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D544" w14:textId="1E920482" w:rsidR="007C599B" w:rsidRPr="00346E18" w:rsidRDefault="00AD0B7E" w:rsidP="007C599B">
      <w:pPr>
        <w:spacing w:after="0" w:line="240" w:lineRule="auto"/>
        <w:jc w:val="center"/>
        <w:rPr>
          <w:rFonts w:ascii="Arial" w:hAnsi="Arial" w:cs="Arial"/>
          <w:b/>
          <w:lang w:val="en-GB"/>
        </w:rPr>
      </w:pPr>
      <w:r w:rsidRPr="00346E18">
        <w:rPr>
          <w:rFonts w:ascii="Arial" w:hAnsi="Arial" w:cs="Arial"/>
          <w:b/>
          <w:lang w:val="en-GB"/>
        </w:rPr>
        <w:t>Form for the processing of personal data for scientific purposes of minors aged</w:t>
      </w:r>
      <w:r w:rsidR="001E34B9" w:rsidRPr="00346E18">
        <w:rPr>
          <w:rFonts w:ascii="Arial" w:hAnsi="Arial" w:cs="Arial"/>
          <w:b/>
          <w:lang w:val="en-GB"/>
        </w:rPr>
        <w:t xml:space="preserve"> less than</w:t>
      </w:r>
      <w:r w:rsidRPr="00346E18">
        <w:rPr>
          <w:rFonts w:ascii="Arial" w:hAnsi="Arial" w:cs="Arial"/>
          <w:b/>
          <w:lang w:val="en-GB"/>
        </w:rPr>
        <w:t xml:space="preserve"> 16</w:t>
      </w:r>
      <w:r w:rsidR="00F530D9" w:rsidRPr="00346E18">
        <w:rPr>
          <w:rFonts w:ascii="Arial" w:hAnsi="Arial" w:cs="Arial"/>
          <w:b/>
          <w:lang w:val="en-GB"/>
        </w:rPr>
        <w:t xml:space="preserve"> years</w:t>
      </w:r>
    </w:p>
    <w:p w14:paraId="47598072" w14:textId="77777777" w:rsidR="007C599B" w:rsidRPr="00346E18" w:rsidRDefault="007C599B" w:rsidP="007C599B">
      <w:pPr>
        <w:spacing w:after="0" w:line="240" w:lineRule="auto"/>
        <w:jc w:val="center"/>
        <w:rPr>
          <w:rFonts w:ascii="Arial" w:hAnsi="Arial" w:cs="Arial"/>
          <w:b/>
          <w:sz w:val="18"/>
          <w:szCs w:val="18"/>
          <w:lang w:val="en-GB"/>
        </w:rPr>
      </w:pPr>
    </w:p>
    <w:p w14:paraId="4FA18116" w14:textId="150F4518" w:rsidR="007C599B" w:rsidRPr="00346E18" w:rsidRDefault="00714D77" w:rsidP="007C599B">
      <w:pPr>
        <w:spacing w:after="0" w:line="240" w:lineRule="auto"/>
        <w:jc w:val="center"/>
        <w:rPr>
          <w:rFonts w:ascii="Arial" w:hAnsi="Arial" w:cs="Arial"/>
          <w:b/>
          <w:sz w:val="20"/>
          <w:szCs w:val="20"/>
          <w:lang w:val="en-GB"/>
        </w:rPr>
      </w:pPr>
      <w:r w:rsidRPr="00346E18">
        <w:rPr>
          <w:rFonts w:ascii="Arial" w:hAnsi="Arial" w:cs="Arial"/>
          <w:b/>
          <w:sz w:val="20"/>
          <w:szCs w:val="20"/>
          <w:lang w:val="en-GB"/>
        </w:rPr>
        <w:t>INFORMATION SHEET</w:t>
      </w:r>
    </w:p>
    <w:p w14:paraId="01E20382" w14:textId="528D6E6C" w:rsidR="007C599B" w:rsidRPr="00346E18" w:rsidRDefault="00AD0B7E" w:rsidP="007C599B">
      <w:pPr>
        <w:spacing w:after="0" w:line="240" w:lineRule="auto"/>
        <w:jc w:val="both"/>
        <w:rPr>
          <w:rFonts w:ascii="Arial" w:hAnsi="Arial" w:cs="Arial"/>
          <w:sz w:val="16"/>
          <w:szCs w:val="16"/>
          <w:lang w:val="en-GB"/>
        </w:rPr>
      </w:pPr>
      <w:r w:rsidRPr="00346E18">
        <w:rPr>
          <w:rFonts w:ascii="Arial" w:hAnsi="Arial" w:cs="Arial"/>
          <w:sz w:val="16"/>
          <w:szCs w:val="16"/>
          <w:lang w:val="en-GB"/>
        </w:rPr>
        <w:t xml:space="preserve">Dear Sir/Madam, </w:t>
      </w:r>
    </w:p>
    <w:p w14:paraId="5C7D6A76" w14:textId="08318A44" w:rsidR="007C599B" w:rsidRPr="00346E18" w:rsidRDefault="00AD0B7E" w:rsidP="007C599B">
      <w:pPr>
        <w:spacing w:after="0" w:line="240" w:lineRule="auto"/>
        <w:jc w:val="both"/>
        <w:rPr>
          <w:rFonts w:ascii="Arial" w:hAnsi="Arial" w:cs="Arial"/>
          <w:sz w:val="16"/>
          <w:szCs w:val="16"/>
          <w:lang w:val="en-GB"/>
        </w:rPr>
      </w:pPr>
      <w:r w:rsidRPr="00346E18">
        <w:rPr>
          <w:rFonts w:ascii="Arial" w:hAnsi="Arial" w:cs="Arial"/>
          <w:sz w:val="16"/>
          <w:szCs w:val="16"/>
          <w:lang w:val="en-GB"/>
        </w:rPr>
        <w:t>We inform you, in accordance with ar</w:t>
      </w:r>
      <w:r w:rsidR="001E34B9" w:rsidRPr="00346E18">
        <w:rPr>
          <w:rFonts w:ascii="Arial" w:hAnsi="Arial" w:cs="Arial"/>
          <w:sz w:val="16"/>
          <w:szCs w:val="16"/>
          <w:lang w:val="en-GB"/>
        </w:rPr>
        <w:t>t.</w:t>
      </w:r>
      <w:r w:rsidR="007C599B" w:rsidRPr="00346E18">
        <w:rPr>
          <w:rFonts w:ascii="Arial" w:hAnsi="Arial" w:cs="Arial"/>
          <w:sz w:val="16"/>
          <w:szCs w:val="16"/>
          <w:lang w:val="en-GB"/>
        </w:rPr>
        <w:t xml:space="preserve"> </w:t>
      </w:r>
      <w:r w:rsidRPr="00346E18">
        <w:rPr>
          <w:rFonts w:ascii="Arial" w:hAnsi="Arial" w:cs="Arial"/>
          <w:sz w:val="16"/>
          <w:szCs w:val="16"/>
          <w:lang w:val="en-GB"/>
        </w:rPr>
        <w:t>13 of the EU Regulation 2016/679 (hereinafter, GDPR), that the processing of the personal data of your son/daughter, the information that concerns him or her</w:t>
      </w:r>
      <w:r w:rsidR="00F530D9" w:rsidRPr="00346E18">
        <w:rPr>
          <w:rFonts w:ascii="Arial" w:hAnsi="Arial" w:cs="Arial"/>
          <w:sz w:val="16"/>
          <w:szCs w:val="16"/>
          <w:lang w:val="en-GB"/>
        </w:rPr>
        <w:t xml:space="preserve"> and</w:t>
      </w:r>
      <w:r w:rsidRPr="00346E18">
        <w:rPr>
          <w:rFonts w:ascii="Arial" w:hAnsi="Arial" w:cs="Arial"/>
          <w:sz w:val="16"/>
          <w:szCs w:val="16"/>
          <w:lang w:val="en-GB"/>
        </w:rPr>
        <w:t xml:space="preserve"> the other special categories of data collected during the study will be marked by respect for the fundamental rights and freedoms and the principles of propriety, legality, transparency, minimisation of the data, accuracy, integrity and confidentiality</w:t>
      </w:r>
      <w:r w:rsidR="00417EB7" w:rsidRPr="00346E18">
        <w:rPr>
          <w:rStyle w:val="Rimandonotaapidipagina"/>
          <w:rFonts w:ascii="Arial" w:hAnsi="Arial" w:cs="Arial"/>
          <w:sz w:val="16"/>
          <w:szCs w:val="16"/>
          <w:lang w:val="en-GB"/>
        </w:rPr>
        <w:footnoteReference w:id="1"/>
      </w:r>
      <w:r w:rsidR="00417EB7" w:rsidRPr="00346E18">
        <w:rPr>
          <w:rFonts w:ascii="Arial" w:hAnsi="Arial" w:cs="Arial"/>
          <w:sz w:val="16"/>
          <w:szCs w:val="16"/>
          <w:lang w:val="en-GB"/>
        </w:rPr>
        <w:t xml:space="preserve"> </w:t>
      </w:r>
      <w:r w:rsidRPr="00346E18">
        <w:rPr>
          <w:rFonts w:ascii="Arial" w:hAnsi="Arial" w:cs="Arial"/>
          <w:sz w:val="16"/>
          <w:szCs w:val="16"/>
          <w:lang w:val="en-GB"/>
        </w:rPr>
        <w:t xml:space="preserve">and may be conducted manually or electronically or, in any event, with the </w:t>
      </w:r>
      <w:r w:rsidR="001E34B9" w:rsidRPr="00346E18">
        <w:rPr>
          <w:rFonts w:ascii="Arial" w:hAnsi="Arial" w:cs="Arial"/>
          <w:sz w:val="16"/>
          <w:szCs w:val="16"/>
          <w:lang w:val="en-GB"/>
        </w:rPr>
        <w:t>support</w:t>
      </w:r>
      <w:r w:rsidRPr="00346E18">
        <w:rPr>
          <w:rFonts w:ascii="Arial" w:hAnsi="Arial" w:cs="Arial"/>
          <w:sz w:val="16"/>
          <w:szCs w:val="16"/>
          <w:lang w:val="en-GB"/>
        </w:rPr>
        <w:t xml:space="preserve"> of computerised or automated instruments.</w:t>
      </w:r>
      <w:r w:rsidR="00B9690B" w:rsidRPr="00346E18">
        <w:rPr>
          <w:rFonts w:ascii="Arial" w:hAnsi="Arial" w:cs="Arial"/>
          <w:sz w:val="16"/>
          <w:szCs w:val="16"/>
          <w:lang w:val="en-GB"/>
        </w:rPr>
        <w:t xml:space="preserve"> </w:t>
      </w:r>
    </w:p>
    <w:p w14:paraId="526A24B5" w14:textId="7B59CCB1" w:rsidR="007C599B" w:rsidRPr="00346E18" w:rsidRDefault="00877C3F" w:rsidP="007C599B">
      <w:pPr>
        <w:spacing w:after="0" w:line="240" w:lineRule="auto"/>
        <w:jc w:val="both"/>
        <w:rPr>
          <w:rFonts w:ascii="Arial" w:hAnsi="Arial" w:cs="Arial"/>
          <w:sz w:val="16"/>
          <w:szCs w:val="16"/>
          <w:lang w:val="en-GB"/>
        </w:rPr>
      </w:pPr>
      <w:r w:rsidRPr="00346E18">
        <w:rPr>
          <w:rFonts w:ascii="Arial" w:hAnsi="Arial" w:cs="Arial"/>
          <w:sz w:val="16"/>
          <w:szCs w:val="16"/>
          <w:lang w:val="en-GB"/>
        </w:rPr>
        <w:t xml:space="preserve">In particular, with reference to personal data that reveal ethnic origin, religious or philosophical convictions, political opinions, trade union membership, as well as </w:t>
      </w:r>
      <w:r w:rsidR="00F530D9" w:rsidRPr="00346E18">
        <w:rPr>
          <w:rFonts w:ascii="Arial" w:hAnsi="Arial" w:cs="Arial"/>
          <w:sz w:val="16"/>
          <w:szCs w:val="16"/>
          <w:lang w:val="en-GB"/>
        </w:rPr>
        <w:t xml:space="preserve">the </w:t>
      </w:r>
      <w:r w:rsidRPr="00346E18">
        <w:rPr>
          <w:rFonts w:ascii="Arial" w:hAnsi="Arial" w:cs="Arial"/>
          <w:sz w:val="16"/>
          <w:szCs w:val="16"/>
          <w:lang w:val="en-GB"/>
        </w:rPr>
        <w:t xml:space="preserve">processing </w:t>
      </w:r>
      <w:r w:rsidR="00F530D9" w:rsidRPr="00346E18">
        <w:rPr>
          <w:rFonts w:ascii="Arial" w:hAnsi="Arial" w:cs="Arial"/>
          <w:sz w:val="16"/>
          <w:szCs w:val="16"/>
          <w:lang w:val="en-GB"/>
        </w:rPr>
        <w:t xml:space="preserve">of </w:t>
      </w:r>
      <w:r w:rsidRPr="00346E18">
        <w:rPr>
          <w:rFonts w:ascii="Arial" w:hAnsi="Arial" w:cs="Arial"/>
          <w:sz w:val="16"/>
          <w:szCs w:val="16"/>
          <w:lang w:val="en-GB"/>
        </w:rPr>
        <w:t>genetic data, biometric data, intended to identify a person in an unequivocal way, data regarding the heath or sexual life or sexual orientation</w:t>
      </w:r>
      <w:r w:rsidRPr="00346E18">
        <w:rPr>
          <w:rStyle w:val="Rimandonotaapidipagina"/>
          <w:rFonts w:ascii="Arial" w:hAnsi="Arial" w:cs="Arial"/>
          <w:sz w:val="16"/>
          <w:szCs w:val="16"/>
          <w:lang w:val="en-GB"/>
        </w:rPr>
        <w:footnoteReference w:id="2"/>
      </w:r>
      <w:r w:rsidRPr="00346E18">
        <w:rPr>
          <w:rFonts w:ascii="Arial" w:hAnsi="Arial" w:cs="Arial"/>
          <w:sz w:val="16"/>
          <w:szCs w:val="16"/>
          <w:lang w:val="en-GB"/>
        </w:rPr>
        <w:t>, we inform you that:</w:t>
      </w:r>
    </w:p>
    <w:p w14:paraId="4D0F068D" w14:textId="0BF1CBC4" w:rsidR="007C599B" w:rsidRPr="00346E18" w:rsidRDefault="007C32BD" w:rsidP="007C599B">
      <w:pPr>
        <w:pStyle w:val="Paragrafoelenco"/>
        <w:numPr>
          <w:ilvl w:val="0"/>
          <w:numId w:val="1"/>
        </w:numPr>
        <w:spacing w:after="0" w:line="240" w:lineRule="auto"/>
        <w:ind w:left="567" w:hanging="425"/>
        <w:jc w:val="both"/>
        <w:rPr>
          <w:rFonts w:ascii="Arial" w:eastAsia="Arial" w:hAnsi="Arial" w:cs="Arial"/>
          <w:sz w:val="16"/>
          <w:szCs w:val="16"/>
          <w:lang w:val="en-GB"/>
        </w:rPr>
      </w:pPr>
      <w:r w:rsidRPr="00346E18">
        <w:rPr>
          <w:rFonts w:ascii="Arial" w:hAnsi="Arial" w:cs="Arial"/>
          <w:sz w:val="16"/>
          <w:szCs w:val="16"/>
          <w:lang w:val="en-GB"/>
        </w:rPr>
        <w:t xml:space="preserve">The freely granted data will only be used for study and research </w:t>
      </w:r>
      <w:r w:rsidR="00F530D9" w:rsidRPr="00346E18">
        <w:rPr>
          <w:rFonts w:ascii="Arial" w:hAnsi="Arial" w:cs="Arial"/>
          <w:sz w:val="16"/>
          <w:szCs w:val="16"/>
          <w:lang w:val="en-GB"/>
        </w:rPr>
        <w:t xml:space="preserve">purposes </w:t>
      </w:r>
      <w:r w:rsidRPr="00346E18">
        <w:rPr>
          <w:rFonts w:ascii="Arial" w:hAnsi="Arial" w:cs="Arial"/>
          <w:sz w:val="16"/>
          <w:szCs w:val="16"/>
          <w:lang w:val="en-GB"/>
        </w:rPr>
        <w:t xml:space="preserve">and will not be communicated or disseminated </w:t>
      </w:r>
      <w:r w:rsidRPr="00346E18">
        <w:rPr>
          <w:rStyle w:val="Rimandonotaapidipagina"/>
          <w:rFonts w:ascii="Arial" w:hAnsi="Arial" w:cs="Arial"/>
          <w:sz w:val="16"/>
          <w:szCs w:val="16"/>
          <w:lang w:val="en-GB"/>
        </w:rPr>
        <w:footnoteReference w:id="3"/>
      </w:r>
      <w:r w:rsidRPr="00346E18">
        <w:rPr>
          <w:rFonts w:ascii="Arial" w:hAnsi="Arial" w:cs="Arial"/>
          <w:sz w:val="16"/>
          <w:szCs w:val="16"/>
          <w:lang w:val="en-GB"/>
        </w:rPr>
        <w:t xml:space="preserve">; </w:t>
      </w:r>
    </w:p>
    <w:p w14:paraId="547B1E0C" w14:textId="42A4B80C" w:rsidR="007C599B" w:rsidRPr="00346E18" w:rsidRDefault="00856D5D" w:rsidP="007C599B">
      <w:pPr>
        <w:pStyle w:val="Paragrafoelenco"/>
        <w:numPr>
          <w:ilvl w:val="0"/>
          <w:numId w:val="1"/>
        </w:numPr>
        <w:autoSpaceDE w:val="0"/>
        <w:autoSpaceDN w:val="0"/>
        <w:adjustRightInd w:val="0"/>
        <w:spacing w:after="0" w:line="240" w:lineRule="auto"/>
        <w:ind w:left="567" w:hanging="425"/>
        <w:jc w:val="both"/>
        <w:rPr>
          <w:rFonts w:ascii="Arial" w:hAnsi="Arial" w:cs="Arial"/>
          <w:sz w:val="16"/>
          <w:szCs w:val="16"/>
          <w:lang w:val="en-GB"/>
        </w:rPr>
      </w:pPr>
      <w:r w:rsidRPr="00346E18">
        <w:rPr>
          <w:rFonts w:ascii="Arial" w:hAnsi="Arial" w:cs="Arial"/>
          <w:sz w:val="16"/>
          <w:szCs w:val="16"/>
          <w:lang w:val="en-GB"/>
        </w:rPr>
        <w:t xml:space="preserve">The Data Controller, that is, the </w:t>
      </w:r>
      <w:r w:rsidR="00714D77" w:rsidRPr="00346E18">
        <w:rPr>
          <w:rFonts w:ascii="Arial" w:hAnsi="Arial" w:cs="Arial"/>
          <w:sz w:val="16"/>
          <w:szCs w:val="16"/>
          <w:lang w:val="en-GB"/>
        </w:rPr>
        <w:t>entity</w:t>
      </w:r>
      <w:r w:rsidRPr="00346E18">
        <w:rPr>
          <w:rFonts w:ascii="Arial" w:hAnsi="Arial" w:cs="Arial"/>
          <w:sz w:val="16"/>
          <w:szCs w:val="16"/>
          <w:lang w:val="en-GB"/>
        </w:rPr>
        <w:t xml:space="preserve"> that decide</w:t>
      </w:r>
      <w:r w:rsidR="00F530D9" w:rsidRPr="00346E18">
        <w:rPr>
          <w:rFonts w:ascii="Arial" w:hAnsi="Arial" w:cs="Arial"/>
          <w:sz w:val="16"/>
          <w:szCs w:val="16"/>
          <w:lang w:val="en-GB"/>
        </w:rPr>
        <w:t>s</w:t>
      </w:r>
      <w:r w:rsidRPr="00346E18">
        <w:rPr>
          <w:rFonts w:ascii="Arial" w:hAnsi="Arial" w:cs="Arial"/>
          <w:sz w:val="16"/>
          <w:szCs w:val="16"/>
          <w:lang w:val="en-GB"/>
        </w:rPr>
        <w:t xml:space="preserve"> how and why the data of your son/daughter may be processed, is the University of Milano-Bicocca, with registered office in Piazza dell’Ateneo Nuovo 1, 20126 Milan, in the person of the Rector, </w:t>
      </w:r>
      <w:proofErr w:type="spellStart"/>
      <w:r w:rsidRPr="00346E18">
        <w:rPr>
          <w:rFonts w:ascii="Arial" w:hAnsi="Arial" w:cs="Arial"/>
          <w:sz w:val="16"/>
          <w:szCs w:val="16"/>
          <w:lang w:val="en-GB"/>
        </w:rPr>
        <w:t>Prof</w:t>
      </w:r>
      <w:r w:rsidR="00FA4861">
        <w:rPr>
          <w:rFonts w:ascii="Arial" w:hAnsi="Arial" w:cs="Arial"/>
          <w:sz w:val="16"/>
          <w:szCs w:val="16"/>
          <w:lang w:val="en-GB"/>
        </w:rPr>
        <w:t>.ssa</w:t>
      </w:r>
      <w:proofErr w:type="spellEnd"/>
      <w:r w:rsidR="00FA4861">
        <w:rPr>
          <w:rFonts w:ascii="Arial" w:hAnsi="Arial" w:cs="Arial"/>
          <w:sz w:val="16"/>
          <w:szCs w:val="16"/>
          <w:lang w:val="en-GB"/>
        </w:rPr>
        <w:t xml:space="preserve"> Giovanna Iannantuoni</w:t>
      </w:r>
      <w:bookmarkStart w:id="0" w:name="_GoBack"/>
      <w:bookmarkEnd w:id="0"/>
      <w:r w:rsidRPr="00346E18">
        <w:rPr>
          <w:rFonts w:ascii="Arial" w:hAnsi="Arial" w:cs="Arial"/>
          <w:sz w:val="16"/>
          <w:szCs w:val="16"/>
          <w:lang w:val="en-GB"/>
        </w:rPr>
        <w:t>, its Legal Representative (hereinafter:</w:t>
      </w:r>
      <w:r w:rsidR="007C599B" w:rsidRPr="00346E18">
        <w:rPr>
          <w:rFonts w:ascii="Arial" w:hAnsi="Arial" w:cs="Arial"/>
          <w:sz w:val="16"/>
          <w:szCs w:val="16"/>
          <w:lang w:val="en-GB"/>
        </w:rPr>
        <w:t xml:space="preserve"> </w:t>
      </w:r>
      <w:r w:rsidR="004072CA" w:rsidRPr="00346E18">
        <w:rPr>
          <w:rFonts w:ascii="Arial" w:hAnsi="Arial" w:cs="Arial"/>
          <w:sz w:val="16"/>
          <w:szCs w:val="16"/>
          <w:lang w:val="en-GB"/>
        </w:rPr>
        <w:t>Data Controller).</w:t>
      </w:r>
      <w:r w:rsidR="007C599B" w:rsidRPr="00346E18">
        <w:rPr>
          <w:rFonts w:ascii="Arial" w:hAnsi="Arial" w:cs="Arial"/>
          <w:sz w:val="16"/>
          <w:szCs w:val="16"/>
          <w:lang w:val="en-GB"/>
        </w:rPr>
        <w:t xml:space="preserve"> </w:t>
      </w:r>
      <w:r w:rsidR="004072CA" w:rsidRPr="00346E18">
        <w:rPr>
          <w:rFonts w:ascii="Arial" w:hAnsi="Arial" w:cs="Arial"/>
          <w:sz w:val="16"/>
          <w:szCs w:val="16"/>
          <w:lang w:val="en-GB"/>
        </w:rPr>
        <w:t xml:space="preserve">You can apply to the Data Controller by writing to the address reported above or by sending an email to </w:t>
      </w:r>
      <w:hyperlink r:id="rId10" w:history="1">
        <w:r w:rsidR="004072CA" w:rsidRPr="00346E18">
          <w:rPr>
            <w:rStyle w:val="Collegamentoipertestuale"/>
            <w:rFonts w:ascii="Arial" w:hAnsi="Arial" w:cs="Arial"/>
            <w:sz w:val="16"/>
            <w:szCs w:val="16"/>
            <w:lang w:val="en-GB"/>
          </w:rPr>
          <w:t>rettorato@unimib.it</w:t>
        </w:r>
      </w:hyperlink>
      <w:r w:rsidR="004072CA" w:rsidRPr="00346E18">
        <w:rPr>
          <w:rStyle w:val="Collegamentoipertestuale"/>
          <w:rFonts w:ascii="Arial" w:hAnsi="Arial" w:cs="Arial"/>
          <w:sz w:val="16"/>
          <w:szCs w:val="16"/>
          <w:lang w:val="en-GB"/>
        </w:rPr>
        <w:t xml:space="preserve"> </w:t>
      </w:r>
      <w:r w:rsidR="004072CA" w:rsidRPr="00346E18">
        <w:rPr>
          <w:rFonts w:ascii="Arial" w:hAnsi="Arial" w:cs="Arial"/>
          <w:sz w:val="16"/>
          <w:szCs w:val="16"/>
          <w:lang w:val="en-GB"/>
        </w:rPr>
        <w:t>or a certified email to</w:t>
      </w:r>
      <w:r w:rsidR="00B9690B" w:rsidRPr="00346E18">
        <w:rPr>
          <w:rFonts w:ascii="Arial" w:hAnsi="Arial" w:cs="Arial"/>
          <w:sz w:val="16"/>
          <w:szCs w:val="16"/>
          <w:lang w:val="en-GB"/>
        </w:rPr>
        <w:t xml:space="preserve"> </w:t>
      </w:r>
      <w:hyperlink r:id="rId11" w:history="1">
        <w:r w:rsidR="004072CA" w:rsidRPr="00346E18">
          <w:rPr>
            <w:rStyle w:val="Collegamentoipertestuale"/>
            <w:rFonts w:ascii="Arial" w:hAnsi="Arial" w:cs="Arial"/>
            <w:sz w:val="16"/>
            <w:szCs w:val="16"/>
            <w:lang w:val="en-GB"/>
          </w:rPr>
          <w:t>ateneo.bicocca@pec.unimib.it</w:t>
        </w:r>
      </w:hyperlink>
      <w:r w:rsidR="004072CA" w:rsidRPr="00346E18">
        <w:rPr>
          <w:rStyle w:val="Collegamentoipertestuale"/>
          <w:rFonts w:ascii="Arial" w:hAnsi="Arial" w:cs="Arial"/>
          <w:sz w:val="16"/>
          <w:szCs w:val="16"/>
          <w:lang w:val="en-GB"/>
        </w:rPr>
        <w:t>;</w:t>
      </w:r>
    </w:p>
    <w:p w14:paraId="123C8F80" w14:textId="3F86CCA9" w:rsidR="007C599B" w:rsidRPr="00346E18" w:rsidRDefault="00A93BBD" w:rsidP="007C599B">
      <w:pPr>
        <w:pStyle w:val="Paragrafoelenco"/>
        <w:numPr>
          <w:ilvl w:val="0"/>
          <w:numId w:val="1"/>
        </w:numPr>
        <w:autoSpaceDE w:val="0"/>
        <w:autoSpaceDN w:val="0"/>
        <w:adjustRightInd w:val="0"/>
        <w:spacing w:after="0" w:line="240" w:lineRule="auto"/>
        <w:ind w:left="567" w:hanging="425"/>
        <w:jc w:val="both"/>
        <w:rPr>
          <w:rStyle w:val="Collegamentoipertestuale"/>
          <w:rFonts w:ascii="Arial" w:hAnsi="Arial" w:cs="Arial"/>
          <w:color w:val="auto"/>
          <w:sz w:val="16"/>
          <w:szCs w:val="16"/>
          <w:u w:val="none"/>
          <w:lang w:val="en-GB"/>
        </w:rPr>
      </w:pPr>
      <w:r w:rsidRPr="00346E18">
        <w:rPr>
          <w:rFonts w:ascii="Arial" w:hAnsi="Arial" w:cs="Arial"/>
          <w:sz w:val="16"/>
          <w:szCs w:val="16"/>
          <w:lang w:val="en-GB"/>
        </w:rPr>
        <w:t xml:space="preserve">The Data Protection Manager (hereinafter, DPM) to </w:t>
      </w:r>
      <w:r w:rsidR="00F530D9" w:rsidRPr="00346E18">
        <w:rPr>
          <w:rFonts w:ascii="Arial" w:hAnsi="Arial" w:cs="Arial"/>
          <w:sz w:val="16"/>
          <w:szCs w:val="16"/>
          <w:lang w:val="en-GB"/>
        </w:rPr>
        <w:t>whom</w:t>
      </w:r>
      <w:r w:rsidRPr="00346E18">
        <w:rPr>
          <w:rFonts w:ascii="Arial" w:hAnsi="Arial" w:cs="Arial"/>
          <w:sz w:val="16"/>
          <w:szCs w:val="16"/>
          <w:lang w:val="en-GB"/>
        </w:rPr>
        <w:t xml:space="preserve"> you may address all </w:t>
      </w:r>
      <w:r w:rsidR="001E34B9" w:rsidRPr="00346E18">
        <w:rPr>
          <w:rFonts w:ascii="Arial" w:hAnsi="Arial" w:cs="Arial"/>
          <w:sz w:val="16"/>
          <w:szCs w:val="16"/>
          <w:lang w:val="en-GB"/>
        </w:rPr>
        <w:t xml:space="preserve">the </w:t>
      </w:r>
      <w:r w:rsidRPr="00346E18">
        <w:rPr>
          <w:rFonts w:ascii="Arial" w:hAnsi="Arial" w:cs="Arial"/>
          <w:sz w:val="16"/>
          <w:szCs w:val="16"/>
          <w:lang w:val="en-GB"/>
        </w:rPr>
        <w:t>questions regarding the exercise of your rights arising from the GDPR is Dr Maria Bramanti</w:t>
      </w:r>
      <w:r w:rsidR="004926AF" w:rsidRPr="00346E18">
        <w:rPr>
          <w:rFonts w:ascii="Arial" w:hAnsi="Arial" w:cs="Arial"/>
          <w:sz w:val="16"/>
          <w:szCs w:val="16"/>
          <w:lang w:val="en-GB"/>
        </w:rPr>
        <w:t>, who can be contact</w:t>
      </w:r>
      <w:r w:rsidR="00F530D9" w:rsidRPr="00346E18">
        <w:rPr>
          <w:rFonts w:ascii="Arial" w:hAnsi="Arial" w:cs="Arial"/>
          <w:sz w:val="16"/>
          <w:szCs w:val="16"/>
          <w:lang w:val="en-GB"/>
        </w:rPr>
        <w:t>ed</w:t>
      </w:r>
      <w:r w:rsidR="004926AF" w:rsidRPr="00346E18">
        <w:rPr>
          <w:rFonts w:ascii="Arial" w:hAnsi="Arial" w:cs="Arial"/>
          <w:sz w:val="16"/>
          <w:szCs w:val="16"/>
          <w:lang w:val="en-GB"/>
        </w:rPr>
        <w:t xml:space="preserve"> at the email address </w:t>
      </w:r>
      <w:hyperlink r:id="rId12">
        <w:r w:rsidR="001866CF" w:rsidRPr="00346E18">
          <w:rPr>
            <w:rStyle w:val="Collegamentoipertestuale"/>
            <w:rFonts w:ascii="Arial" w:hAnsi="Arial" w:cs="Arial"/>
            <w:sz w:val="16"/>
            <w:szCs w:val="16"/>
            <w:lang w:val="en-GB"/>
          </w:rPr>
          <w:t>rpd@unimib.it</w:t>
        </w:r>
      </w:hyperlink>
      <w:r w:rsidR="001866CF" w:rsidRPr="00346E18">
        <w:rPr>
          <w:rFonts w:ascii="Arial" w:hAnsi="Arial" w:cs="Arial"/>
          <w:sz w:val="16"/>
          <w:szCs w:val="16"/>
          <w:lang w:val="en-GB"/>
        </w:rPr>
        <w:t xml:space="preserve"> </w:t>
      </w:r>
      <w:r w:rsidR="004926AF" w:rsidRPr="00346E18">
        <w:rPr>
          <w:rFonts w:ascii="Arial" w:hAnsi="Arial" w:cs="Arial"/>
          <w:sz w:val="16"/>
          <w:szCs w:val="16"/>
          <w:lang w:val="en-GB"/>
        </w:rPr>
        <w:t>or</w:t>
      </w:r>
      <w:r w:rsidR="001E34B9" w:rsidRPr="00346E18">
        <w:rPr>
          <w:rFonts w:ascii="Arial" w:hAnsi="Arial" w:cs="Arial"/>
          <w:sz w:val="16"/>
          <w:szCs w:val="16"/>
          <w:lang w:val="en-GB"/>
        </w:rPr>
        <w:t xml:space="preserve"> at</w:t>
      </w:r>
      <w:r w:rsidR="004926AF" w:rsidRPr="00346E18">
        <w:rPr>
          <w:rFonts w:ascii="Arial" w:hAnsi="Arial" w:cs="Arial"/>
          <w:sz w:val="16"/>
          <w:szCs w:val="16"/>
          <w:lang w:val="en-GB"/>
        </w:rPr>
        <w:t xml:space="preserve"> the certified email address </w:t>
      </w:r>
      <w:hyperlink r:id="rId13" w:tgtFrame="_blank" w:history="1">
        <w:r w:rsidR="001866CF" w:rsidRPr="00346E18">
          <w:rPr>
            <w:rStyle w:val="Collegamentoipertestuale"/>
            <w:rFonts w:ascii="Arial" w:hAnsi="Arial" w:cs="Arial"/>
            <w:sz w:val="16"/>
            <w:szCs w:val="16"/>
            <w:lang w:val="en-GB"/>
          </w:rPr>
          <w:t>rpd@pec.unimib.it</w:t>
        </w:r>
      </w:hyperlink>
      <w:r w:rsidR="001866CF" w:rsidRPr="00346E18">
        <w:rPr>
          <w:rFonts w:ascii="Arial" w:hAnsi="Arial" w:cs="Arial"/>
          <w:sz w:val="16"/>
          <w:szCs w:val="16"/>
          <w:lang w:val="en-GB"/>
        </w:rPr>
        <w:t>;</w:t>
      </w:r>
      <w:r w:rsidRPr="00346E18">
        <w:rPr>
          <w:rFonts w:ascii="Arial" w:hAnsi="Arial" w:cs="Arial"/>
          <w:sz w:val="16"/>
          <w:szCs w:val="16"/>
          <w:lang w:val="en-GB"/>
        </w:rPr>
        <w:t xml:space="preserve"> </w:t>
      </w:r>
    </w:p>
    <w:p w14:paraId="3859CC82" w14:textId="4E73DD5F" w:rsidR="007C599B" w:rsidRPr="00346E18" w:rsidRDefault="005A79D0" w:rsidP="007C599B">
      <w:pPr>
        <w:pStyle w:val="Paragrafoelenco"/>
        <w:numPr>
          <w:ilvl w:val="0"/>
          <w:numId w:val="1"/>
        </w:numPr>
        <w:autoSpaceDE w:val="0"/>
        <w:autoSpaceDN w:val="0"/>
        <w:adjustRightInd w:val="0"/>
        <w:spacing w:after="0" w:line="240" w:lineRule="auto"/>
        <w:ind w:left="567" w:hanging="425"/>
        <w:jc w:val="both"/>
        <w:rPr>
          <w:rFonts w:ascii="Arial" w:hAnsi="Arial" w:cs="Arial"/>
          <w:sz w:val="16"/>
          <w:szCs w:val="16"/>
          <w:lang w:val="en-GB"/>
        </w:rPr>
      </w:pPr>
      <w:r w:rsidRPr="00346E18">
        <w:rPr>
          <w:rFonts w:ascii="Arial" w:hAnsi="Arial" w:cs="Arial"/>
          <w:sz w:val="16"/>
          <w:szCs w:val="16"/>
          <w:lang w:val="en-GB"/>
        </w:rPr>
        <w:t xml:space="preserve">The Data Manager is …………………………………………… </w:t>
      </w:r>
      <w:r w:rsidRPr="00346E18">
        <w:rPr>
          <w:rStyle w:val="Rimandonotaapidipagina"/>
          <w:rFonts w:ascii="Arial" w:hAnsi="Arial" w:cs="Arial"/>
          <w:sz w:val="16"/>
          <w:szCs w:val="16"/>
          <w:lang w:val="en-GB"/>
        </w:rPr>
        <w:footnoteReference w:id="4"/>
      </w:r>
      <w:r w:rsidRPr="00346E18">
        <w:rPr>
          <w:rFonts w:ascii="Arial" w:hAnsi="Arial" w:cs="Arial"/>
          <w:sz w:val="16"/>
          <w:szCs w:val="16"/>
          <w:lang w:val="en-GB"/>
        </w:rPr>
        <w:t xml:space="preserve"> ;</w:t>
      </w:r>
    </w:p>
    <w:p w14:paraId="68077B1B" w14:textId="53642917" w:rsidR="007C599B" w:rsidRPr="00346E18" w:rsidRDefault="00F07304" w:rsidP="007C599B">
      <w:pPr>
        <w:pStyle w:val="Paragrafoelenco"/>
        <w:numPr>
          <w:ilvl w:val="0"/>
          <w:numId w:val="1"/>
        </w:numPr>
        <w:autoSpaceDE w:val="0"/>
        <w:autoSpaceDN w:val="0"/>
        <w:adjustRightInd w:val="0"/>
        <w:spacing w:after="0" w:line="240" w:lineRule="auto"/>
        <w:ind w:left="567" w:hanging="425"/>
        <w:jc w:val="both"/>
        <w:rPr>
          <w:rFonts w:ascii="Arial" w:hAnsi="Arial" w:cs="Arial"/>
          <w:sz w:val="16"/>
          <w:szCs w:val="16"/>
          <w:lang w:val="en-GB"/>
        </w:rPr>
      </w:pPr>
      <w:r w:rsidRPr="00346E18">
        <w:rPr>
          <w:rFonts w:ascii="Arial" w:hAnsi="Arial" w:cs="Arial"/>
          <w:sz w:val="16"/>
          <w:szCs w:val="16"/>
          <w:lang w:val="en-GB"/>
        </w:rPr>
        <w:t xml:space="preserve">The granting of data is optional and any refusal to provide these data </w:t>
      </w:r>
      <w:r w:rsidR="00F530D9" w:rsidRPr="00346E18">
        <w:rPr>
          <w:rFonts w:ascii="Arial" w:hAnsi="Arial" w:cs="Arial"/>
          <w:sz w:val="16"/>
          <w:szCs w:val="16"/>
          <w:lang w:val="en-GB"/>
        </w:rPr>
        <w:t>would</w:t>
      </w:r>
      <w:r w:rsidRPr="00346E18">
        <w:rPr>
          <w:rFonts w:ascii="Arial" w:hAnsi="Arial" w:cs="Arial"/>
          <w:sz w:val="16"/>
          <w:szCs w:val="16"/>
          <w:lang w:val="en-GB"/>
        </w:rPr>
        <w:t xml:space="preserve"> only lead to the </w:t>
      </w:r>
      <w:r w:rsidR="00F530D9" w:rsidRPr="00346E18">
        <w:rPr>
          <w:rFonts w:ascii="Arial" w:hAnsi="Arial" w:cs="Arial"/>
          <w:sz w:val="16"/>
          <w:szCs w:val="16"/>
          <w:lang w:val="en-GB"/>
        </w:rPr>
        <w:t>interruption</w:t>
      </w:r>
      <w:r w:rsidRPr="00346E18">
        <w:rPr>
          <w:rFonts w:ascii="Arial" w:hAnsi="Arial" w:cs="Arial"/>
          <w:sz w:val="16"/>
          <w:szCs w:val="16"/>
          <w:lang w:val="en-GB"/>
        </w:rPr>
        <w:t xml:space="preserve"> of the participation of your son/daughter in the study/research project;</w:t>
      </w:r>
    </w:p>
    <w:p w14:paraId="020A9986" w14:textId="6C7B0441" w:rsidR="007C599B" w:rsidRPr="00346E18" w:rsidRDefault="00761B52" w:rsidP="007C599B">
      <w:pPr>
        <w:pStyle w:val="Paragrafoelenco"/>
        <w:numPr>
          <w:ilvl w:val="0"/>
          <w:numId w:val="1"/>
        </w:numPr>
        <w:spacing w:after="0" w:line="240" w:lineRule="auto"/>
        <w:ind w:left="567" w:right="135" w:hanging="425"/>
        <w:jc w:val="both"/>
        <w:rPr>
          <w:rFonts w:ascii="Arial" w:hAnsi="Arial" w:cs="Arial"/>
          <w:sz w:val="16"/>
          <w:szCs w:val="16"/>
          <w:lang w:val="en-GB"/>
        </w:rPr>
      </w:pPr>
      <w:r w:rsidRPr="00346E18">
        <w:rPr>
          <w:rFonts w:ascii="Arial" w:hAnsi="Arial" w:cs="Arial"/>
          <w:sz w:val="16"/>
          <w:szCs w:val="16"/>
          <w:lang w:val="en-GB"/>
        </w:rPr>
        <w:t>Apart from the exceptions laid down by the Regulation for the use of the data for scientific purposes (Article 89 of the GDPR and Attachment</w:t>
      </w:r>
      <w:r w:rsidR="00B9690B" w:rsidRPr="00346E18">
        <w:rPr>
          <w:rFonts w:ascii="Arial" w:hAnsi="Arial" w:cs="Arial"/>
          <w:sz w:val="16"/>
          <w:szCs w:val="16"/>
          <w:lang w:val="en-GB"/>
        </w:rPr>
        <w:t xml:space="preserve"> </w:t>
      </w:r>
      <w:r w:rsidRPr="00346E18">
        <w:rPr>
          <w:rFonts w:ascii="Arial" w:hAnsi="Arial" w:cs="Arial"/>
          <w:sz w:val="16"/>
          <w:szCs w:val="16"/>
          <w:lang w:val="en-GB"/>
        </w:rPr>
        <w:t>A.4 of Legislative Decree no. 196/2003), you have the right, at any time, to:</w:t>
      </w:r>
    </w:p>
    <w:p w14:paraId="6BB04D91" w14:textId="1A77083B" w:rsidR="007C599B" w:rsidRPr="00346E18" w:rsidRDefault="00761B52" w:rsidP="007C599B">
      <w:pPr>
        <w:pStyle w:val="Paragrafoelenco"/>
        <w:numPr>
          <w:ilvl w:val="0"/>
          <w:numId w:val="2"/>
        </w:numPr>
        <w:pBdr>
          <w:top w:val="nil"/>
          <w:left w:val="nil"/>
          <w:bottom w:val="nil"/>
          <w:right w:val="nil"/>
          <w:between w:val="nil"/>
        </w:pBdr>
        <w:spacing w:after="0" w:line="240" w:lineRule="auto"/>
        <w:ind w:left="1134" w:right="135" w:hanging="425"/>
        <w:jc w:val="both"/>
        <w:rPr>
          <w:rFonts w:ascii="Arial" w:hAnsi="Arial" w:cs="Arial"/>
          <w:sz w:val="16"/>
          <w:szCs w:val="16"/>
          <w:lang w:val="en-GB"/>
        </w:rPr>
      </w:pPr>
      <w:r w:rsidRPr="00346E18">
        <w:rPr>
          <w:rFonts w:ascii="Arial" w:hAnsi="Arial" w:cs="Arial"/>
          <w:sz w:val="16"/>
          <w:szCs w:val="16"/>
          <w:lang w:val="en-GB"/>
        </w:rPr>
        <w:t>Access the personal data and obtain confirmation of the existence or otherwise of personal data concerning your son/daughter:</w:t>
      </w:r>
    </w:p>
    <w:p w14:paraId="659CB41A" w14:textId="3327BA6F" w:rsidR="007C599B" w:rsidRPr="00346E18" w:rsidRDefault="0025755E" w:rsidP="007C599B">
      <w:pPr>
        <w:pStyle w:val="Paragrafoelenco"/>
        <w:numPr>
          <w:ilvl w:val="0"/>
          <w:numId w:val="2"/>
        </w:numPr>
        <w:spacing w:after="0" w:line="240" w:lineRule="auto"/>
        <w:ind w:left="1134" w:right="135" w:hanging="425"/>
        <w:jc w:val="both"/>
        <w:rPr>
          <w:rFonts w:ascii="Arial" w:hAnsi="Arial" w:cs="Arial"/>
          <w:sz w:val="16"/>
          <w:szCs w:val="16"/>
          <w:lang w:val="en-GB"/>
        </w:rPr>
      </w:pPr>
      <w:r w:rsidRPr="00346E18">
        <w:rPr>
          <w:rFonts w:ascii="Arial" w:hAnsi="Arial" w:cs="Arial"/>
          <w:sz w:val="16"/>
          <w:szCs w:val="16"/>
          <w:lang w:val="en-GB"/>
        </w:rPr>
        <w:t>Obtain the correction or deletion of the data or the limitation of the respective processing;</w:t>
      </w:r>
    </w:p>
    <w:p w14:paraId="47B6471A" w14:textId="1627F7E0" w:rsidR="007C599B" w:rsidRPr="00346E18" w:rsidRDefault="0025755E" w:rsidP="007C599B">
      <w:pPr>
        <w:pStyle w:val="Paragrafoelenco"/>
        <w:numPr>
          <w:ilvl w:val="0"/>
          <w:numId w:val="2"/>
        </w:numPr>
        <w:spacing w:after="0" w:line="240" w:lineRule="auto"/>
        <w:ind w:left="1134" w:right="135" w:hanging="425"/>
        <w:jc w:val="both"/>
        <w:rPr>
          <w:rFonts w:ascii="Arial" w:hAnsi="Arial" w:cs="Arial"/>
          <w:sz w:val="16"/>
          <w:szCs w:val="16"/>
          <w:lang w:val="en-GB"/>
        </w:rPr>
      </w:pPr>
      <w:r w:rsidRPr="00346E18">
        <w:rPr>
          <w:rFonts w:ascii="Arial" w:hAnsi="Arial" w:cs="Arial"/>
          <w:sz w:val="16"/>
          <w:szCs w:val="16"/>
          <w:lang w:val="en-GB"/>
        </w:rPr>
        <w:t>If the data are in electronic format, request their portability;</w:t>
      </w:r>
    </w:p>
    <w:p w14:paraId="36D27B60" w14:textId="165D0968" w:rsidR="007C599B" w:rsidRPr="00346E18" w:rsidRDefault="0025755E" w:rsidP="007C599B">
      <w:pPr>
        <w:pStyle w:val="Paragrafoelenco"/>
        <w:numPr>
          <w:ilvl w:val="0"/>
          <w:numId w:val="2"/>
        </w:numPr>
        <w:spacing w:after="0" w:line="240" w:lineRule="auto"/>
        <w:ind w:left="1134" w:right="135" w:hanging="425"/>
        <w:jc w:val="both"/>
        <w:rPr>
          <w:rFonts w:ascii="Arial" w:hAnsi="Arial" w:cs="Arial"/>
          <w:sz w:val="16"/>
          <w:szCs w:val="16"/>
          <w:lang w:val="en-GB"/>
        </w:rPr>
      </w:pPr>
      <w:r w:rsidRPr="00346E18">
        <w:rPr>
          <w:rFonts w:ascii="Arial" w:hAnsi="Arial" w:cs="Arial"/>
          <w:sz w:val="16"/>
          <w:szCs w:val="16"/>
          <w:lang w:val="en-GB"/>
        </w:rPr>
        <w:t>Object, for legitimate reasons, to the processing;</w:t>
      </w:r>
    </w:p>
    <w:p w14:paraId="43D3DDED" w14:textId="69BAE4ED" w:rsidR="007C599B" w:rsidRPr="00346E18" w:rsidRDefault="0025755E" w:rsidP="007C599B">
      <w:pPr>
        <w:pStyle w:val="Paragrafoelenco"/>
        <w:numPr>
          <w:ilvl w:val="0"/>
          <w:numId w:val="2"/>
        </w:numPr>
        <w:spacing w:after="0" w:line="240" w:lineRule="auto"/>
        <w:ind w:left="1134" w:right="135" w:hanging="425"/>
        <w:jc w:val="both"/>
        <w:rPr>
          <w:rFonts w:ascii="Arial" w:hAnsi="Arial" w:cs="Arial"/>
          <w:sz w:val="16"/>
          <w:szCs w:val="16"/>
          <w:lang w:val="en-GB"/>
        </w:rPr>
      </w:pPr>
      <w:r w:rsidRPr="00346E18">
        <w:rPr>
          <w:rFonts w:ascii="Arial" w:hAnsi="Arial" w:cs="Arial"/>
          <w:sz w:val="16"/>
          <w:szCs w:val="16"/>
          <w:lang w:val="en-GB"/>
        </w:rPr>
        <w:t xml:space="preserve">Make </w:t>
      </w:r>
      <w:r w:rsidR="00F530D9" w:rsidRPr="00346E18">
        <w:rPr>
          <w:rFonts w:ascii="Arial" w:hAnsi="Arial" w:cs="Arial"/>
          <w:sz w:val="16"/>
          <w:szCs w:val="16"/>
          <w:lang w:val="en-GB"/>
        </w:rPr>
        <w:t xml:space="preserve">a </w:t>
      </w:r>
      <w:r w:rsidRPr="00346E18">
        <w:rPr>
          <w:rFonts w:ascii="Arial" w:hAnsi="Arial" w:cs="Arial"/>
          <w:sz w:val="16"/>
          <w:szCs w:val="16"/>
          <w:lang w:val="en-GB"/>
        </w:rPr>
        <w:t>complaint to the control authority.</w:t>
      </w:r>
    </w:p>
    <w:p w14:paraId="31F5B4F3" w14:textId="1F751E1A" w:rsidR="007C599B" w:rsidRPr="00346E18" w:rsidRDefault="0025755E" w:rsidP="007C599B">
      <w:pPr>
        <w:pStyle w:val="Paragrafoelenco"/>
        <w:autoSpaceDE w:val="0"/>
        <w:autoSpaceDN w:val="0"/>
        <w:adjustRightInd w:val="0"/>
        <w:spacing w:after="0" w:line="240" w:lineRule="auto"/>
        <w:ind w:left="567"/>
        <w:jc w:val="both"/>
        <w:rPr>
          <w:rFonts w:ascii="Arial" w:hAnsi="Arial" w:cs="Arial"/>
          <w:b/>
          <w:sz w:val="16"/>
          <w:szCs w:val="16"/>
          <w:lang w:val="en-GB"/>
        </w:rPr>
      </w:pPr>
      <w:r w:rsidRPr="00346E18">
        <w:rPr>
          <w:rFonts w:ascii="Arial" w:hAnsi="Arial" w:cs="Arial"/>
          <w:sz w:val="16"/>
          <w:szCs w:val="16"/>
          <w:lang w:val="en-GB"/>
        </w:rPr>
        <w:t>In this regard, you can exercise your rights by applying to the Data Controller a</w:t>
      </w:r>
      <w:r w:rsidR="004E35CC" w:rsidRPr="00346E18">
        <w:rPr>
          <w:rFonts w:ascii="Arial" w:hAnsi="Arial" w:cs="Arial"/>
          <w:sz w:val="16"/>
          <w:szCs w:val="16"/>
          <w:lang w:val="en-GB"/>
        </w:rPr>
        <w:t>nd/or the DPM of the University;</w:t>
      </w:r>
      <w:r w:rsidRPr="00346E18">
        <w:rPr>
          <w:rFonts w:ascii="Arial" w:hAnsi="Arial" w:cs="Arial"/>
          <w:sz w:val="16"/>
          <w:szCs w:val="16"/>
          <w:lang w:val="en-GB"/>
        </w:rPr>
        <w:t xml:space="preserve"> </w:t>
      </w:r>
    </w:p>
    <w:p w14:paraId="3A2B9EAD" w14:textId="27BD30AA" w:rsidR="007C599B" w:rsidRPr="00346E18" w:rsidRDefault="004E35CC" w:rsidP="007C599B">
      <w:pPr>
        <w:pStyle w:val="Paragrafoelenco"/>
        <w:numPr>
          <w:ilvl w:val="0"/>
          <w:numId w:val="1"/>
        </w:numPr>
        <w:autoSpaceDE w:val="0"/>
        <w:autoSpaceDN w:val="0"/>
        <w:adjustRightInd w:val="0"/>
        <w:spacing w:after="0" w:line="240" w:lineRule="auto"/>
        <w:ind w:left="567" w:hanging="425"/>
        <w:jc w:val="both"/>
        <w:rPr>
          <w:rFonts w:ascii="Arial" w:hAnsi="Arial" w:cs="Arial"/>
          <w:b/>
          <w:sz w:val="16"/>
          <w:szCs w:val="16"/>
          <w:lang w:val="en-GB"/>
        </w:rPr>
      </w:pPr>
      <w:r w:rsidRPr="00346E18">
        <w:rPr>
          <w:rFonts w:ascii="Arial" w:hAnsi="Arial" w:cs="Arial"/>
          <w:sz w:val="16"/>
          <w:szCs w:val="16"/>
          <w:lang w:val="en-GB"/>
        </w:rPr>
        <w:t xml:space="preserve">In accordance with the GDPR, the data of your son/daughter </w:t>
      </w:r>
      <w:r w:rsidR="00714D77" w:rsidRPr="00346E18">
        <w:rPr>
          <w:rFonts w:ascii="Arial" w:hAnsi="Arial" w:cs="Arial"/>
          <w:sz w:val="16"/>
          <w:szCs w:val="16"/>
          <w:lang w:val="en-GB"/>
        </w:rPr>
        <w:t>will</w:t>
      </w:r>
      <w:r w:rsidRPr="00346E18">
        <w:rPr>
          <w:rFonts w:ascii="Arial" w:hAnsi="Arial" w:cs="Arial"/>
          <w:sz w:val="16"/>
          <w:szCs w:val="16"/>
          <w:lang w:val="en-GB"/>
        </w:rPr>
        <w:t xml:space="preserve"> be </w:t>
      </w:r>
      <w:r w:rsidR="00F530D9" w:rsidRPr="00346E18">
        <w:rPr>
          <w:rFonts w:ascii="Arial" w:hAnsi="Arial" w:cs="Arial"/>
          <w:sz w:val="16"/>
          <w:szCs w:val="16"/>
          <w:lang w:val="en-GB"/>
        </w:rPr>
        <w:t>stored</w:t>
      </w:r>
      <w:r w:rsidRPr="00346E18">
        <w:rPr>
          <w:rFonts w:ascii="Arial" w:hAnsi="Arial" w:cs="Arial"/>
          <w:sz w:val="16"/>
          <w:szCs w:val="16"/>
          <w:lang w:val="en-GB"/>
        </w:rPr>
        <w:t xml:space="preserve"> for a period of no more than ........................................at ......................... under the responsibility of the Data Controller </w:t>
      </w:r>
      <w:r w:rsidRPr="00346E18">
        <w:rPr>
          <w:rStyle w:val="Rimandonotaapidipagina"/>
          <w:rFonts w:ascii="Arial" w:hAnsi="Arial" w:cs="Arial"/>
          <w:sz w:val="16"/>
          <w:szCs w:val="16"/>
          <w:lang w:val="en-GB"/>
        </w:rPr>
        <w:footnoteReference w:id="5"/>
      </w:r>
      <w:r w:rsidRPr="00346E18">
        <w:rPr>
          <w:rFonts w:ascii="Arial" w:hAnsi="Arial" w:cs="Arial"/>
          <w:sz w:val="16"/>
          <w:szCs w:val="16"/>
          <w:lang w:val="en-GB"/>
        </w:rPr>
        <w:t>.</w:t>
      </w:r>
    </w:p>
    <w:p w14:paraId="367328DE" w14:textId="77777777" w:rsidR="007C599B" w:rsidRPr="00346E18" w:rsidRDefault="007C599B" w:rsidP="007C599B">
      <w:pPr>
        <w:autoSpaceDE w:val="0"/>
        <w:autoSpaceDN w:val="0"/>
        <w:adjustRightInd w:val="0"/>
        <w:spacing w:after="0" w:line="240" w:lineRule="auto"/>
        <w:jc w:val="both"/>
        <w:rPr>
          <w:rFonts w:ascii="Arial" w:hAnsi="Arial" w:cs="Arial"/>
          <w:b/>
          <w:sz w:val="18"/>
          <w:szCs w:val="18"/>
          <w:lang w:val="en-GB"/>
        </w:rPr>
      </w:pPr>
    </w:p>
    <w:p w14:paraId="7AF39434" w14:textId="77777777" w:rsidR="007C599B" w:rsidRPr="00346E18" w:rsidRDefault="007C599B" w:rsidP="007C599B">
      <w:pPr>
        <w:autoSpaceDE w:val="0"/>
        <w:autoSpaceDN w:val="0"/>
        <w:adjustRightInd w:val="0"/>
        <w:spacing w:after="0" w:line="240" w:lineRule="auto"/>
        <w:jc w:val="both"/>
        <w:rPr>
          <w:rFonts w:ascii="Arial" w:hAnsi="Arial" w:cs="Arial"/>
          <w:b/>
          <w:sz w:val="18"/>
          <w:szCs w:val="18"/>
          <w:lang w:val="en-GB"/>
        </w:rPr>
      </w:pPr>
    </w:p>
    <w:p w14:paraId="6D897AA3" w14:textId="43C240AE" w:rsidR="007C599B" w:rsidRPr="00346E18" w:rsidRDefault="00610083" w:rsidP="007C599B">
      <w:pPr>
        <w:autoSpaceDE w:val="0"/>
        <w:autoSpaceDN w:val="0"/>
        <w:adjustRightInd w:val="0"/>
        <w:spacing w:after="0" w:line="240" w:lineRule="auto"/>
        <w:jc w:val="both"/>
        <w:rPr>
          <w:rFonts w:ascii="Arial" w:hAnsi="Arial" w:cs="Arial"/>
          <w:b/>
          <w:sz w:val="16"/>
          <w:szCs w:val="18"/>
          <w:lang w:val="en-GB"/>
        </w:rPr>
      </w:pPr>
      <w:r w:rsidRPr="00346E18">
        <w:rPr>
          <w:rFonts w:ascii="Arial" w:hAnsi="Arial" w:cs="Arial"/>
          <w:b/>
          <w:sz w:val="16"/>
          <w:szCs w:val="18"/>
          <w:lang w:val="en-GB"/>
        </w:rPr>
        <w:t>Consent to the processing of the personal data and special personal data referred to in art</w:t>
      </w:r>
      <w:r w:rsidR="001E34B9" w:rsidRPr="00346E18">
        <w:rPr>
          <w:rFonts w:ascii="Arial" w:hAnsi="Arial" w:cs="Arial"/>
          <w:b/>
          <w:sz w:val="16"/>
          <w:szCs w:val="18"/>
          <w:lang w:val="en-GB"/>
        </w:rPr>
        <w:t xml:space="preserve">. </w:t>
      </w:r>
      <w:r w:rsidR="00B5041B" w:rsidRPr="00346E18">
        <w:rPr>
          <w:rFonts w:ascii="Arial" w:hAnsi="Arial" w:cs="Arial"/>
          <w:b/>
          <w:sz w:val="16"/>
          <w:szCs w:val="18"/>
          <w:lang w:val="en-GB"/>
        </w:rPr>
        <w:t xml:space="preserve">9 of the GDPR of minors aged </w:t>
      </w:r>
      <w:r w:rsidR="001E34B9" w:rsidRPr="00346E18">
        <w:rPr>
          <w:rFonts w:ascii="Arial" w:hAnsi="Arial" w:cs="Arial"/>
          <w:b/>
          <w:sz w:val="16"/>
          <w:szCs w:val="18"/>
          <w:lang w:val="en-GB"/>
        </w:rPr>
        <w:t xml:space="preserve">less than </w:t>
      </w:r>
      <w:r w:rsidR="00B5041B" w:rsidRPr="00346E18">
        <w:rPr>
          <w:rFonts w:ascii="Arial" w:hAnsi="Arial" w:cs="Arial"/>
          <w:b/>
          <w:sz w:val="16"/>
          <w:szCs w:val="18"/>
          <w:lang w:val="en-GB"/>
        </w:rPr>
        <w:t>16 years.</w:t>
      </w:r>
    </w:p>
    <w:p w14:paraId="4E32A0D9" w14:textId="77777777" w:rsidR="007C599B" w:rsidRPr="00346E18" w:rsidRDefault="007C599B" w:rsidP="007C599B">
      <w:pPr>
        <w:autoSpaceDE w:val="0"/>
        <w:autoSpaceDN w:val="0"/>
        <w:adjustRightInd w:val="0"/>
        <w:spacing w:after="0" w:line="240" w:lineRule="auto"/>
        <w:jc w:val="center"/>
        <w:rPr>
          <w:rFonts w:ascii="Arial" w:hAnsi="Arial" w:cs="Arial"/>
          <w:b/>
          <w:sz w:val="18"/>
          <w:szCs w:val="18"/>
          <w:lang w:val="en-GB"/>
        </w:rPr>
      </w:pPr>
    </w:p>
    <w:p w14:paraId="07517263" w14:textId="5BE5281C" w:rsidR="007C599B" w:rsidRPr="00346E18" w:rsidRDefault="00EE28D6" w:rsidP="007C599B">
      <w:pPr>
        <w:autoSpaceDE w:val="0"/>
        <w:autoSpaceDN w:val="0"/>
        <w:adjustRightInd w:val="0"/>
        <w:spacing w:after="0" w:line="240" w:lineRule="auto"/>
        <w:jc w:val="center"/>
        <w:rPr>
          <w:rFonts w:ascii="Arial" w:hAnsi="Arial" w:cs="Arial"/>
          <w:b/>
          <w:sz w:val="18"/>
          <w:szCs w:val="18"/>
          <w:lang w:val="en-GB"/>
        </w:rPr>
      </w:pPr>
      <w:r w:rsidRPr="00346E18">
        <w:rPr>
          <w:rFonts w:ascii="Arial" w:hAnsi="Arial" w:cs="Arial"/>
          <w:b/>
          <w:sz w:val="18"/>
          <w:szCs w:val="18"/>
          <w:lang w:val="en-GB"/>
        </w:rPr>
        <w:t>THE UNDERSIGNED</w:t>
      </w:r>
    </w:p>
    <w:p w14:paraId="5A9DF35D" w14:textId="4ED030DA" w:rsidR="007C599B" w:rsidRPr="00346E18" w:rsidRDefault="00EE28D6" w:rsidP="007C599B">
      <w:pPr>
        <w:autoSpaceDE w:val="0"/>
        <w:autoSpaceDN w:val="0"/>
        <w:adjustRightInd w:val="0"/>
        <w:spacing w:after="0" w:line="240" w:lineRule="auto"/>
        <w:jc w:val="both"/>
        <w:rPr>
          <w:rFonts w:ascii="Arial" w:hAnsi="Arial" w:cs="Arial"/>
          <w:sz w:val="18"/>
          <w:szCs w:val="18"/>
          <w:lang w:val="en-GB"/>
        </w:rPr>
      </w:pPr>
      <w:r w:rsidRPr="00346E18">
        <w:rPr>
          <w:rFonts w:ascii="Arial" w:hAnsi="Arial" w:cs="Arial"/>
          <w:sz w:val="18"/>
          <w:szCs w:val="18"/>
          <w:lang w:val="en-GB"/>
        </w:rPr>
        <w:t xml:space="preserve">……………………………………………………….born </w:t>
      </w:r>
      <w:r w:rsidR="0058032C" w:rsidRPr="00346E18">
        <w:rPr>
          <w:rFonts w:ascii="Arial" w:hAnsi="Arial" w:cs="Arial"/>
          <w:sz w:val="18"/>
          <w:szCs w:val="18"/>
          <w:lang w:val="en-GB"/>
        </w:rPr>
        <w:t>in</w:t>
      </w:r>
      <w:r w:rsidRPr="00346E18">
        <w:rPr>
          <w:rFonts w:ascii="Arial" w:hAnsi="Arial" w:cs="Arial"/>
          <w:sz w:val="18"/>
          <w:szCs w:val="18"/>
          <w:lang w:val="en-GB"/>
        </w:rPr>
        <w:t xml:space="preserve"> …………………………………………………….</w:t>
      </w:r>
      <w:r w:rsidR="00B9690B" w:rsidRPr="00346E18">
        <w:rPr>
          <w:rFonts w:ascii="Arial" w:hAnsi="Arial" w:cs="Arial"/>
          <w:sz w:val="18"/>
          <w:szCs w:val="18"/>
          <w:lang w:val="en-GB"/>
        </w:rPr>
        <w:t xml:space="preserve"> </w:t>
      </w:r>
      <w:r w:rsidR="0058032C" w:rsidRPr="00346E18">
        <w:rPr>
          <w:rFonts w:ascii="Arial" w:hAnsi="Arial" w:cs="Arial"/>
          <w:sz w:val="18"/>
          <w:szCs w:val="18"/>
          <w:lang w:val="en-GB"/>
        </w:rPr>
        <w:t>on…………………..</w:t>
      </w:r>
    </w:p>
    <w:p w14:paraId="788E27D9" w14:textId="1FA2FE4F" w:rsidR="007C599B" w:rsidRPr="00346E18" w:rsidRDefault="00F16426" w:rsidP="007C599B">
      <w:pPr>
        <w:autoSpaceDE w:val="0"/>
        <w:autoSpaceDN w:val="0"/>
        <w:adjustRightInd w:val="0"/>
        <w:spacing w:after="0" w:line="240" w:lineRule="auto"/>
        <w:jc w:val="both"/>
        <w:rPr>
          <w:rFonts w:ascii="Arial" w:hAnsi="Arial" w:cs="Arial"/>
          <w:sz w:val="18"/>
          <w:szCs w:val="18"/>
          <w:lang w:val="en-GB"/>
        </w:rPr>
      </w:pPr>
      <w:r w:rsidRPr="00346E18">
        <w:rPr>
          <w:rFonts w:ascii="Arial" w:hAnsi="Arial" w:cs="Arial"/>
          <w:sz w:val="18"/>
          <w:szCs w:val="18"/>
          <w:lang w:val="en-GB"/>
        </w:rPr>
        <w:t>……………………………………………………….born in …………………………………………………….</w:t>
      </w:r>
      <w:r w:rsidR="00B9690B" w:rsidRPr="00346E18">
        <w:rPr>
          <w:rFonts w:ascii="Arial" w:hAnsi="Arial" w:cs="Arial"/>
          <w:sz w:val="18"/>
          <w:szCs w:val="18"/>
          <w:lang w:val="en-GB"/>
        </w:rPr>
        <w:t xml:space="preserve"> </w:t>
      </w:r>
      <w:r w:rsidRPr="00346E18">
        <w:rPr>
          <w:rFonts w:ascii="Arial" w:hAnsi="Arial" w:cs="Arial"/>
          <w:sz w:val="18"/>
          <w:szCs w:val="18"/>
          <w:lang w:val="en-GB"/>
        </w:rPr>
        <w:t>on…………………..</w:t>
      </w:r>
    </w:p>
    <w:p w14:paraId="009BB3B6" w14:textId="66849BFE" w:rsidR="007C599B" w:rsidRPr="00346E18" w:rsidRDefault="00F16426" w:rsidP="007C599B">
      <w:pPr>
        <w:autoSpaceDE w:val="0"/>
        <w:autoSpaceDN w:val="0"/>
        <w:adjustRightInd w:val="0"/>
        <w:spacing w:after="0" w:line="240" w:lineRule="auto"/>
        <w:jc w:val="both"/>
        <w:rPr>
          <w:rFonts w:ascii="Arial" w:hAnsi="Arial" w:cs="Arial"/>
          <w:sz w:val="18"/>
          <w:szCs w:val="18"/>
          <w:lang w:val="en-GB"/>
        </w:rPr>
      </w:pPr>
      <w:r w:rsidRPr="00346E18">
        <w:rPr>
          <w:rFonts w:ascii="Arial" w:hAnsi="Arial" w:cs="Arial"/>
          <w:sz w:val="18"/>
          <w:szCs w:val="18"/>
          <w:lang w:val="en-GB"/>
        </w:rPr>
        <w:t>parents/guardians/other of the minor ……………………………..born in ……………………………..on…………………………</w:t>
      </w:r>
    </w:p>
    <w:p w14:paraId="7049F49A" w14:textId="4AD734ED" w:rsidR="007C599B" w:rsidRPr="00346E18" w:rsidRDefault="00A07FE5" w:rsidP="007C599B">
      <w:pPr>
        <w:autoSpaceDE w:val="0"/>
        <w:autoSpaceDN w:val="0"/>
        <w:adjustRightInd w:val="0"/>
        <w:spacing w:after="0" w:line="240" w:lineRule="auto"/>
        <w:jc w:val="both"/>
        <w:rPr>
          <w:rFonts w:ascii="Arial" w:hAnsi="Arial" w:cs="Arial"/>
          <w:sz w:val="18"/>
          <w:szCs w:val="18"/>
          <w:lang w:val="en-GB"/>
        </w:rPr>
      </w:pPr>
      <w:r w:rsidRPr="00346E18">
        <w:rPr>
          <w:rFonts w:ascii="Arial" w:hAnsi="Arial" w:cs="Arial"/>
          <w:sz w:val="18"/>
          <w:szCs w:val="18"/>
          <w:lang w:val="en-GB"/>
        </w:rPr>
        <w:t xml:space="preserve">having acquired the information provided by the Data Controller </w:t>
      </w:r>
      <w:r w:rsidR="00F530D9" w:rsidRPr="00346E18">
        <w:rPr>
          <w:rFonts w:ascii="Arial" w:hAnsi="Arial" w:cs="Arial"/>
          <w:sz w:val="18"/>
          <w:szCs w:val="18"/>
          <w:lang w:val="en-GB"/>
        </w:rPr>
        <w:t>in</w:t>
      </w:r>
      <w:r w:rsidRPr="00346E18">
        <w:rPr>
          <w:rFonts w:ascii="Arial" w:hAnsi="Arial" w:cs="Arial"/>
          <w:sz w:val="18"/>
          <w:szCs w:val="18"/>
          <w:lang w:val="en-GB"/>
        </w:rPr>
        <w:t xml:space="preserve"> the preceding </w:t>
      </w:r>
      <w:r w:rsidR="00714D77" w:rsidRPr="00346E18">
        <w:rPr>
          <w:rFonts w:ascii="Arial" w:hAnsi="Arial" w:cs="Arial"/>
          <w:sz w:val="18"/>
          <w:szCs w:val="18"/>
          <w:lang w:val="en-GB"/>
        </w:rPr>
        <w:t>information sheet</w:t>
      </w:r>
      <w:r w:rsidRPr="00346E18">
        <w:rPr>
          <w:rFonts w:ascii="Arial" w:hAnsi="Arial" w:cs="Arial"/>
          <w:sz w:val="18"/>
          <w:szCs w:val="18"/>
          <w:lang w:val="en-GB"/>
        </w:rPr>
        <w:t xml:space="preserve"> and aware</w:t>
      </w:r>
      <w:r w:rsidR="00714D77" w:rsidRPr="00346E18">
        <w:rPr>
          <w:rFonts w:ascii="Arial" w:hAnsi="Arial" w:cs="Arial"/>
          <w:sz w:val="18"/>
          <w:szCs w:val="18"/>
          <w:lang w:val="en-GB"/>
        </w:rPr>
        <w:t xml:space="preserve"> </w:t>
      </w:r>
      <w:r w:rsidRPr="00346E18">
        <w:rPr>
          <w:rFonts w:ascii="Arial" w:hAnsi="Arial" w:cs="Arial"/>
          <w:sz w:val="18"/>
          <w:szCs w:val="18"/>
          <w:lang w:val="en-GB"/>
        </w:rPr>
        <w:t xml:space="preserve">that the processing will concern </w:t>
      </w:r>
      <w:r w:rsidRPr="00346E18">
        <w:rPr>
          <w:rFonts w:ascii="Arial" w:hAnsi="Arial" w:cs="Arial"/>
          <w:i/>
          <w:sz w:val="18"/>
          <w:szCs w:val="18"/>
          <w:lang w:val="en-GB"/>
        </w:rPr>
        <w:t>"special personal data referred to in ar</w:t>
      </w:r>
      <w:r w:rsidR="001E34B9" w:rsidRPr="00346E18">
        <w:rPr>
          <w:rFonts w:ascii="Arial" w:hAnsi="Arial" w:cs="Arial"/>
          <w:i/>
          <w:sz w:val="18"/>
          <w:szCs w:val="18"/>
          <w:lang w:val="en-GB"/>
        </w:rPr>
        <w:t>t.</w:t>
      </w:r>
      <w:r w:rsidR="00B9690B" w:rsidRPr="00346E18">
        <w:rPr>
          <w:rFonts w:ascii="Arial" w:hAnsi="Arial" w:cs="Arial"/>
          <w:sz w:val="18"/>
          <w:szCs w:val="18"/>
          <w:lang w:val="en-GB"/>
        </w:rPr>
        <w:t xml:space="preserve"> </w:t>
      </w:r>
      <w:r w:rsidR="00AF1C78" w:rsidRPr="00346E18">
        <w:rPr>
          <w:rFonts w:ascii="Arial" w:hAnsi="Arial" w:cs="Arial"/>
          <w:i/>
          <w:sz w:val="18"/>
          <w:szCs w:val="18"/>
          <w:lang w:val="en-GB"/>
        </w:rPr>
        <w:t xml:space="preserve">9 of the GDPR”, </w:t>
      </w:r>
      <w:r w:rsidR="00AF1C78" w:rsidRPr="00346E18">
        <w:rPr>
          <w:rFonts w:ascii="Arial" w:hAnsi="Arial" w:cs="Arial"/>
          <w:sz w:val="18"/>
          <w:szCs w:val="18"/>
          <w:lang w:val="en-GB"/>
        </w:rPr>
        <w:t xml:space="preserve">declaring they are in full possession of the rights to exercise the authority of parent/guardian regarding the minor, </w:t>
      </w:r>
    </w:p>
    <w:p w14:paraId="6039AD95" w14:textId="77777777" w:rsidR="007C599B" w:rsidRPr="00346E18" w:rsidRDefault="007C599B" w:rsidP="007C599B">
      <w:pPr>
        <w:autoSpaceDE w:val="0"/>
        <w:autoSpaceDN w:val="0"/>
        <w:adjustRightInd w:val="0"/>
        <w:spacing w:after="0" w:line="240" w:lineRule="auto"/>
        <w:jc w:val="both"/>
        <w:rPr>
          <w:rFonts w:ascii="Arial" w:hAnsi="Arial" w:cs="Arial"/>
          <w:sz w:val="18"/>
          <w:szCs w:val="18"/>
          <w:lang w:val="en-GB"/>
        </w:rPr>
      </w:pPr>
    </w:p>
    <w:p w14:paraId="1FC51941" w14:textId="07444635" w:rsidR="007C599B" w:rsidRPr="00346E18" w:rsidRDefault="007C599B" w:rsidP="007C599B">
      <w:pPr>
        <w:pStyle w:val="Paragrafoelenco"/>
        <w:tabs>
          <w:tab w:val="left" w:pos="3402"/>
        </w:tabs>
        <w:autoSpaceDE w:val="0"/>
        <w:autoSpaceDN w:val="0"/>
        <w:adjustRightInd w:val="0"/>
        <w:spacing w:after="0" w:line="240" w:lineRule="auto"/>
        <w:ind w:left="0"/>
        <w:jc w:val="both"/>
        <w:rPr>
          <w:rFonts w:ascii="Arial" w:hAnsi="Arial" w:cs="Arial"/>
          <w:b/>
          <w:sz w:val="18"/>
          <w:szCs w:val="18"/>
          <w:lang w:val="en-GB"/>
        </w:rPr>
      </w:pPr>
      <w:r w:rsidRPr="00346E18">
        <w:rPr>
          <w:rFonts w:ascii="Arial" w:hAnsi="Arial" w:cs="Arial"/>
          <w:b/>
          <w:sz w:val="18"/>
          <w:szCs w:val="18"/>
          <w:lang w:val="en-GB"/>
        </w:rPr>
        <w:tab/>
      </w:r>
      <w:r w:rsidR="005305B6" w:rsidRPr="00346E18">
        <w:rPr>
          <w:rFonts w:ascii="Arial" w:hAnsi="Arial" w:cs="Arial"/>
          <w:b/>
          <w:sz w:val="18"/>
          <w:szCs w:val="18"/>
          <w:lang w:val="en-GB"/>
        </w:rPr>
        <w:sym w:font="Symbol" w:char="F0F0"/>
      </w:r>
      <w:r w:rsidR="005305B6" w:rsidRPr="00346E18">
        <w:rPr>
          <w:rFonts w:ascii="Arial" w:hAnsi="Arial" w:cs="Arial"/>
          <w:b/>
          <w:sz w:val="18"/>
          <w:szCs w:val="18"/>
          <w:lang w:val="en-GB"/>
        </w:rPr>
        <w:t xml:space="preserve"> </w:t>
      </w:r>
      <w:r w:rsidR="001E34B9" w:rsidRPr="00346E18">
        <w:rPr>
          <w:rFonts w:ascii="Arial" w:hAnsi="Arial" w:cs="Arial"/>
          <w:b/>
          <w:sz w:val="18"/>
          <w:szCs w:val="18"/>
          <w:lang w:val="en-GB"/>
        </w:rPr>
        <w:t xml:space="preserve">GIVE </w:t>
      </w:r>
      <w:r w:rsidR="005305B6" w:rsidRPr="00346E18">
        <w:rPr>
          <w:rFonts w:ascii="Arial" w:hAnsi="Arial" w:cs="Arial"/>
          <w:b/>
          <w:sz w:val="18"/>
          <w:szCs w:val="18"/>
          <w:lang w:val="en-GB"/>
        </w:rPr>
        <w:t>CONSENT</w:t>
      </w:r>
    </w:p>
    <w:p w14:paraId="67668A35" w14:textId="606B4777" w:rsidR="007C599B" w:rsidRPr="00346E18" w:rsidRDefault="007C599B" w:rsidP="007C599B">
      <w:pPr>
        <w:pStyle w:val="Paragrafoelenco"/>
        <w:tabs>
          <w:tab w:val="left" w:pos="3402"/>
        </w:tabs>
        <w:autoSpaceDE w:val="0"/>
        <w:autoSpaceDN w:val="0"/>
        <w:adjustRightInd w:val="0"/>
        <w:spacing w:after="0" w:line="240" w:lineRule="auto"/>
        <w:ind w:left="0"/>
        <w:jc w:val="both"/>
        <w:rPr>
          <w:rFonts w:ascii="Arial" w:hAnsi="Arial" w:cs="Arial"/>
          <w:b/>
          <w:sz w:val="18"/>
          <w:szCs w:val="18"/>
          <w:lang w:val="en-GB"/>
        </w:rPr>
      </w:pPr>
      <w:r w:rsidRPr="00346E18">
        <w:rPr>
          <w:rFonts w:ascii="Arial" w:hAnsi="Arial" w:cs="Arial"/>
          <w:b/>
          <w:sz w:val="18"/>
          <w:szCs w:val="18"/>
          <w:lang w:val="en-GB"/>
        </w:rPr>
        <w:tab/>
      </w:r>
      <w:r w:rsidR="00F530D9" w:rsidRPr="00346E18">
        <w:rPr>
          <w:rFonts w:ascii="Arial" w:hAnsi="Arial" w:cs="Arial"/>
          <w:b/>
          <w:sz w:val="18"/>
          <w:szCs w:val="18"/>
          <w:lang w:val="en-GB"/>
        </w:rPr>
        <w:sym w:font="Symbol" w:char="F0F0"/>
      </w:r>
      <w:r w:rsidR="007D46FD" w:rsidRPr="00346E18">
        <w:rPr>
          <w:rFonts w:ascii="Arial" w:hAnsi="Arial" w:cs="Arial"/>
          <w:b/>
          <w:sz w:val="18"/>
          <w:szCs w:val="18"/>
          <w:lang w:val="en-GB"/>
        </w:rPr>
        <w:t xml:space="preserve"> DO NOT </w:t>
      </w:r>
      <w:r w:rsidR="001E34B9" w:rsidRPr="00346E18">
        <w:rPr>
          <w:rFonts w:ascii="Arial" w:hAnsi="Arial" w:cs="Arial"/>
          <w:b/>
          <w:sz w:val="18"/>
          <w:szCs w:val="18"/>
          <w:lang w:val="en-GB"/>
        </w:rPr>
        <w:t xml:space="preserve">GIVE </w:t>
      </w:r>
      <w:r w:rsidR="007D46FD" w:rsidRPr="00346E18">
        <w:rPr>
          <w:rFonts w:ascii="Arial" w:hAnsi="Arial" w:cs="Arial"/>
          <w:b/>
          <w:sz w:val="18"/>
          <w:szCs w:val="18"/>
          <w:lang w:val="en-GB"/>
        </w:rPr>
        <w:t>CONSENT</w:t>
      </w:r>
    </w:p>
    <w:p w14:paraId="63D10AEA" w14:textId="4827945B" w:rsidR="007C599B" w:rsidRPr="00346E18" w:rsidRDefault="00D60D7B" w:rsidP="007C599B">
      <w:pPr>
        <w:pStyle w:val="NormaleWeb"/>
        <w:spacing w:before="0" w:after="0"/>
        <w:jc w:val="both"/>
        <w:rPr>
          <w:rFonts w:ascii="Arial" w:hAnsi="Arial" w:cs="Arial"/>
          <w:sz w:val="18"/>
          <w:szCs w:val="18"/>
          <w:lang w:val="en-GB"/>
        </w:rPr>
      </w:pPr>
      <w:r w:rsidRPr="00346E18">
        <w:rPr>
          <w:rFonts w:ascii="Arial" w:hAnsi="Arial" w:cs="Arial"/>
          <w:sz w:val="18"/>
          <w:szCs w:val="18"/>
          <w:lang w:val="en-GB"/>
        </w:rPr>
        <w:t xml:space="preserve">to the processing of the data required for the conduct of the study/research project. </w:t>
      </w:r>
    </w:p>
    <w:p w14:paraId="659C8FEB" w14:textId="77777777" w:rsidR="007C599B" w:rsidRPr="00346E18" w:rsidRDefault="007C599B" w:rsidP="007C599B">
      <w:pPr>
        <w:pStyle w:val="NormaleWeb"/>
        <w:spacing w:before="0" w:after="0"/>
        <w:rPr>
          <w:rFonts w:ascii="Arial" w:hAnsi="Arial" w:cs="Arial"/>
          <w:b/>
          <w:sz w:val="18"/>
          <w:szCs w:val="18"/>
          <w:lang w:val="en-GB"/>
        </w:rPr>
      </w:pPr>
    </w:p>
    <w:p w14:paraId="2DE94DC5" w14:textId="76501B36" w:rsidR="00A1263A" w:rsidRPr="00346E18" w:rsidRDefault="00D60D7B" w:rsidP="00F530D9">
      <w:pPr>
        <w:pStyle w:val="NormaleWeb"/>
        <w:spacing w:before="0" w:after="0"/>
        <w:rPr>
          <w:rFonts w:ascii="Arial" w:hAnsi="Arial" w:cs="Arial"/>
          <w:b/>
          <w:sz w:val="18"/>
          <w:szCs w:val="18"/>
          <w:lang w:val="en-GB"/>
        </w:rPr>
      </w:pPr>
      <w:r w:rsidRPr="00346E18">
        <w:rPr>
          <w:rFonts w:ascii="Arial" w:hAnsi="Arial" w:cs="Arial"/>
          <w:b/>
          <w:sz w:val="18"/>
          <w:szCs w:val="18"/>
          <w:lang w:val="en-GB"/>
        </w:rPr>
        <w:t>Place and date…………………………………….Signature……………………………Signature………………………………………</w:t>
      </w:r>
    </w:p>
    <w:p w14:paraId="1C08C184" w14:textId="77777777" w:rsidR="001E34B9" w:rsidRPr="00346E18" w:rsidRDefault="001E34B9" w:rsidP="007C599B">
      <w:pPr>
        <w:autoSpaceDE w:val="0"/>
        <w:autoSpaceDN w:val="0"/>
        <w:adjustRightInd w:val="0"/>
        <w:spacing w:after="0" w:line="240" w:lineRule="auto"/>
        <w:jc w:val="both"/>
        <w:rPr>
          <w:rFonts w:ascii="Arial" w:hAnsi="Arial" w:cs="Arial"/>
          <w:i/>
          <w:sz w:val="18"/>
          <w:szCs w:val="18"/>
          <w:lang w:val="en-GB"/>
        </w:rPr>
      </w:pPr>
    </w:p>
    <w:p w14:paraId="6A595C26" w14:textId="510731A7" w:rsidR="00441375" w:rsidRPr="00346E18" w:rsidRDefault="00580C44" w:rsidP="007C599B">
      <w:pPr>
        <w:autoSpaceDE w:val="0"/>
        <w:autoSpaceDN w:val="0"/>
        <w:adjustRightInd w:val="0"/>
        <w:spacing w:after="0" w:line="240" w:lineRule="auto"/>
        <w:jc w:val="both"/>
        <w:rPr>
          <w:rFonts w:ascii="Arial" w:hAnsi="Arial" w:cs="Arial"/>
          <w:i/>
          <w:sz w:val="18"/>
          <w:szCs w:val="18"/>
          <w:lang w:val="en-GB"/>
        </w:rPr>
      </w:pPr>
      <w:r w:rsidRPr="00346E18">
        <w:rPr>
          <w:rFonts w:ascii="Arial" w:hAnsi="Arial" w:cs="Arial"/>
          <w:i/>
          <w:sz w:val="18"/>
          <w:szCs w:val="18"/>
          <w:lang w:val="en-GB"/>
        </w:rPr>
        <w:t xml:space="preserve">Should the consent in question be signed by </w:t>
      </w:r>
      <w:r w:rsidR="00714D77" w:rsidRPr="00346E18">
        <w:rPr>
          <w:rFonts w:ascii="Arial" w:hAnsi="Arial" w:cs="Arial"/>
          <w:i/>
          <w:sz w:val="18"/>
          <w:szCs w:val="18"/>
          <w:lang w:val="en-GB"/>
        </w:rPr>
        <w:t xml:space="preserve">only one </w:t>
      </w:r>
      <w:r w:rsidRPr="00346E18">
        <w:rPr>
          <w:rFonts w:ascii="Arial" w:hAnsi="Arial" w:cs="Arial"/>
          <w:i/>
          <w:sz w:val="18"/>
          <w:szCs w:val="18"/>
          <w:lang w:val="en-GB"/>
        </w:rPr>
        <w:t xml:space="preserve">parent, </w:t>
      </w:r>
      <w:r w:rsidR="00F530D9" w:rsidRPr="00346E18">
        <w:rPr>
          <w:rFonts w:ascii="Arial" w:hAnsi="Arial" w:cs="Arial"/>
          <w:i/>
          <w:sz w:val="18"/>
          <w:szCs w:val="18"/>
          <w:lang w:val="en-GB"/>
        </w:rPr>
        <w:t>in the light of</w:t>
      </w:r>
      <w:r w:rsidRPr="00346E18">
        <w:rPr>
          <w:rFonts w:ascii="Arial" w:hAnsi="Arial" w:cs="Arial"/>
          <w:i/>
          <w:sz w:val="18"/>
          <w:szCs w:val="18"/>
          <w:lang w:val="en-GB"/>
        </w:rPr>
        <w:t xml:space="preserve"> Articles</w:t>
      </w:r>
      <w:r w:rsidR="00B9690B" w:rsidRPr="00346E18">
        <w:rPr>
          <w:rFonts w:ascii="Arial" w:hAnsi="Arial" w:cs="Arial"/>
          <w:i/>
          <w:sz w:val="18"/>
          <w:szCs w:val="18"/>
          <w:lang w:val="en-GB"/>
        </w:rPr>
        <w:t xml:space="preserve"> </w:t>
      </w:r>
      <w:r w:rsidR="00942EAA" w:rsidRPr="00346E18">
        <w:rPr>
          <w:rFonts w:ascii="Arial" w:hAnsi="Arial" w:cs="Arial"/>
          <w:i/>
          <w:sz w:val="18"/>
          <w:szCs w:val="18"/>
          <w:lang w:val="en-GB"/>
        </w:rPr>
        <w:t xml:space="preserve">316 paragraph 1 and 337 ter paragraph 3 and 337 quater of the Civil Code, </w:t>
      </w:r>
      <w:r w:rsidR="00F530D9" w:rsidRPr="00346E18">
        <w:rPr>
          <w:rFonts w:ascii="Arial" w:hAnsi="Arial" w:cs="Arial"/>
          <w:i/>
          <w:sz w:val="18"/>
          <w:szCs w:val="18"/>
          <w:lang w:val="en-GB"/>
        </w:rPr>
        <w:t xml:space="preserve">the </w:t>
      </w:r>
      <w:r w:rsidR="00B355AD" w:rsidRPr="00346E18">
        <w:rPr>
          <w:rFonts w:ascii="Arial" w:hAnsi="Arial" w:cs="Arial"/>
          <w:i/>
          <w:sz w:val="18"/>
          <w:szCs w:val="18"/>
          <w:lang w:val="en-GB"/>
        </w:rPr>
        <w:t xml:space="preserve">agreement of both parents shall be assumed. </w:t>
      </w:r>
    </w:p>
    <w:p w14:paraId="4B5F7480" w14:textId="77777777" w:rsidR="00AE6630" w:rsidRPr="00346E18" w:rsidRDefault="00AE6630">
      <w:pPr>
        <w:autoSpaceDE w:val="0"/>
        <w:autoSpaceDN w:val="0"/>
        <w:adjustRightInd w:val="0"/>
        <w:spacing w:after="0" w:line="240" w:lineRule="auto"/>
        <w:jc w:val="both"/>
        <w:rPr>
          <w:rFonts w:ascii="Arial" w:hAnsi="Arial" w:cs="Arial"/>
          <w:i/>
          <w:sz w:val="18"/>
          <w:szCs w:val="18"/>
          <w:lang w:val="en-GB"/>
        </w:rPr>
      </w:pPr>
    </w:p>
    <w:sectPr w:rsidR="00AE6630" w:rsidRPr="00346E18" w:rsidSect="007C599B">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92C34" w14:textId="77777777" w:rsidR="001A1145" w:rsidRDefault="001A1145" w:rsidP="007C599B">
      <w:pPr>
        <w:spacing w:after="0" w:line="240" w:lineRule="auto"/>
      </w:pPr>
      <w:r>
        <w:separator/>
      </w:r>
    </w:p>
  </w:endnote>
  <w:endnote w:type="continuationSeparator" w:id="0">
    <w:p w14:paraId="59B7AF03" w14:textId="77777777" w:rsidR="001A1145" w:rsidRDefault="001A1145" w:rsidP="007C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758C" w14:textId="080B0E9F" w:rsidR="00942EAA" w:rsidRPr="00A07801" w:rsidRDefault="00942EAA">
    <w:pPr>
      <w:pStyle w:val="Pidipagina"/>
      <w:rPr>
        <w:sz w:val="20"/>
        <w:lang w:val="en-US"/>
      </w:rPr>
    </w:pPr>
    <w:r w:rsidRPr="00A07801">
      <w:rPr>
        <w:sz w:val="20"/>
        <w:lang w:val="en-US"/>
      </w:rPr>
      <w:t>UNIMIB</w:t>
    </w:r>
    <w:r w:rsidR="00A07801" w:rsidRPr="00A07801">
      <w:rPr>
        <w:sz w:val="20"/>
        <w:lang w:val="en-US"/>
      </w:rPr>
      <w:t xml:space="preserve"> Ethics Committee</w:t>
    </w:r>
    <w:r w:rsidRPr="00A07801">
      <w:rPr>
        <w:sz w:val="20"/>
        <w:lang w:val="en-US"/>
      </w:rPr>
      <w:t xml:space="preserve">_ </w:t>
    </w:r>
    <w:r w:rsidR="00A07801" w:rsidRPr="00A07801">
      <w:rPr>
        <w:sz w:val="20"/>
        <w:lang w:val="en-US"/>
      </w:rPr>
      <w:t>Form for the Processing of Personal Data for scientific purpose</w:t>
    </w:r>
    <w:r w:rsidR="001E4EB2">
      <w:rPr>
        <w:sz w:val="20"/>
        <w:lang w:val="en-US"/>
      </w:rPr>
      <w:t>s</w:t>
    </w:r>
    <w:r w:rsidR="00A07801" w:rsidRPr="00A07801">
      <w:rPr>
        <w:sz w:val="20"/>
        <w:lang w:val="en-US"/>
      </w:rPr>
      <w:t xml:space="preserve"> for Min</w:t>
    </w:r>
    <w:r w:rsidR="001E4EB2">
      <w:rPr>
        <w:sz w:val="20"/>
        <w:lang w:val="en-US"/>
      </w:rPr>
      <w:t>o</w:t>
    </w:r>
    <w:r w:rsidR="00A07801" w:rsidRPr="00A07801">
      <w:rPr>
        <w:sz w:val="20"/>
        <w:lang w:val="en-US"/>
      </w:rPr>
      <w:t xml:space="preserve">rs aged </w:t>
    </w:r>
    <w:r w:rsidR="001E34B9">
      <w:rPr>
        <w:sz w:val="20"/>
        <w:lang w:val="en-US"/>
      </w:rPr>
      <w:t xml:space="preserve">less than </w:t>
    </w:r>
    <w:r w:rsidR="00A07801" w:rsidRPr="00A07801">
      <w:rPr>
        <w:sz w:val="20"/>
        <w:lang w:val="en-US"/>
      </w:rPr>
      <w:t>1</w:t>
    </w:r>
    <w:r w:rsidRPr="00A07801">
      <w:rPr>
        <w:sz w:val="20"/>
        <w:lang w:val="en-US"/>
      </w:rPr>
      <w:t>6</w:t>
    </w:r>
    <w:r w:rsidR="00A07801" w:rsidRPr="00A07801">
      <w:rPr>
        <w:sz w:val="20"/>
        <w:lang w:val="en-US"/>
      </w:rPr>
      <w:t xml:space="preserve"> years</w:t>
    </w:r>
    <w:r w:rsidRPr="00A07801">
      <w:rPr>
        <w:sz w:val="20"/>
        <w:lang w:val="en-US"/>
      </w:rPr>
      <w:t xml:space="preserve">_ </w:t>
    </w:r>
    <w:r w:rsidR="00A07801" w:rsidRPr="00A07801">
      <w:rPr>
        <w:sz w:val="20"/>
        <w:lang w:val="en-US"/>
      </w:rPr>
      <w:t>Jan</w:t>
    </w:r>
    <w:r w:rsidRPr="00A07801">
      <w:rPr>
        <w:sz w:val="20"/>
        <w:lang w:val="en-US"/>
      </w:rPr>
      <w:t>2019</w:t>
    </w:r>
  </w:p>
  <w:p w14:paraId="5DD401E1" w14:textId="77777777" w:rsidR="00A07801" w:rsidRPr="00A07801" w:rsidRDefault="00A07801">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93D53" w14:textId="77777777" w:rsidR="001A1145" w:rsidRDefault="001A1145" w:rsidP="007C599B">
      <w:pPr>
        <w:spacing w:after="0" w:line="240" w:lineRule="auto"/>
      </w:pPr>
      <w:r>
        <w:separator/>
      </w:r>
    </w:p>
  </w:footnote>
  <w:footnote w:type="continuationSeparator" w:id="0">
    <w:p w14:paraId="723C60B1" w14:textId="77777777" w:rsidR="001A1145" w:rsidRDefault="001A1145" w:rsidP="007C599B">
      <w:pPr>
        <w:spacing w:after="0" w:line="240" w:lineRule="auto"/>
      </w:pPr>
      <w:r>
        <w:continuationSeparator/>
      </w:r>
    </w:p>
  </w:footnote>
  <w:footnote w:id="1">
    <w:p w14:paraId="5DF7237B" w14:textId="63693028" w:rsidR="00942EAA" w:rsidRPr="00F530D9" w:rsidRDefault="00942EAA" w:rsidP="00417EB7">
      <w:pPr>
        <w:pStyle w:val="Testonotaapidipagina"/>
        <w:rPr>
          <w:rFonts w:ascii="Arial" w:hAnsi="Arial" w:cs="Arial"/>
          <w:sz w:val="11"/>
          <w:szCs w:val="14"/>
          <w:lang w:val="en-US"/>
        </w:rPr>
      </w:pPr>
      <w:r w:rsidRPr="00F530D9">
        <w:rPr>
          <w:rStyle w:val="Rimandonotaapidipagina"/>
          <w:sz w:val="11"/>
          <w:szCs w:val="14"/>
        </w:rPr>
        <w:footnoteRef/>
      </w:r>
      <w:r w:rsidRPr="00F530D9">
        <w:rPr>
          <w:sz w:val="11"/>
          <w:szCs w:val="14"/>
          <w:lang w:val="en-US"/>
        </w:rPr>
        <w:t xml:space="preserve"> </w:t>
      </w:r>
      <w:r w:rsidR="00F530D9" w:rsidRPr="00F530D9">
        <w:rPr>
          <w:rFonts w:ascii="Arial" w:hAnsi="Arial" w:cs="Arial"/>
          <w:sz w:val="13"/>
          <w:szCs w:val="16"/>
          <w:lang w:val="en-US"/>
        </w:rPr>
        <w:t>Principles laid down by</w:t>
      </w:r>
      <w:r w:rsidR="00346E18">
        <w:rPr>
          <w:rFonts w:ascii="Arial" w:hAnsi="Arial" w:cs="Arial"/>
          <w:sz w:val="13"/>
          <w:szCs w:val="16"/>
          <w:lang w:val="en-US"/>
        </w:rPr>
        <w:t xml:space="preserve"> art.</w:t>
      </w:r>
      <w:r w:rsidR="00F530D9" w:rsidRPr="00F530D9">
        <w:rPr>
          <w:rFonts w:ascii="Arial" w:hAnsi="Arial" w:cs="Arial"/>
          <w:sz w:val="13"/>
          <w:szCs w:val="16"/>
          <w:lang w:val="en-US"/>
        </w:rPr>
        <w:t xml:space="preserve"> 5 of the GDPR.</w:t>
      </w:r>
    </w:p>
  </w:footnote>
  <w:footnote w:id="2">
    <w:p w14:paraId="51E79550" w14:textId="5225C088" w:rsidR="00942EAA" w:rsidRPr="00F530D9" w:rsidRDefault="00942EAA" w:rsidP="00877C3F">
      <w:pPr>
        <w:pStyle w:val="Testonotaapidipagina"/>
        <w:rPr>
          <w:rFonts w:ascii="Arial" w:hAnsi="Arial" w:cs="Arial"/>
          <w:sz w:val="11"/>
          <w:szCs w:val="14"/>
          <w:lang w:val="en-US"/>
        </w:rPr>
      </w:pPr>
      <w:r w:rsidRPr="00F530D9">
        <w:rPr>
          <w:rStyle w:val="Rimandonotaapidipagina"/>
          <w:sz w:val="11"/>
          <w:szCs w:val="14"/>
        </w:rPr>
        <w:footnoteRef/>
      </w:r>
      <w:r w:rsidRPr="00F530D9">
        <w:rPr>
          <w:sz w:val="11"/>
          <w:szCs w:val="14"/>
          <w:lang w:val="en-US"/>
        </w:rPr>
        <w:t xml:space="preserve"> </w:t>
      </w:r>
      <w:r w:rsidR="00F530D9" w:rsidRPr="00F530D9">
        <w:rPr>
          <w:rFonts w:ascii="Arial" w:hAnsi="Arial" w:cs="Arial"/>
          <w:sz w:val="13"/>
          <w:szCs w:val="16"/>
          <w:lang w:val="en-US"/>
        </w:rPr>
        <w:t>Art. 9 of the GDPR.</w:t>
      </w:r>
    </w:p>
  </w:footnote>
  <w:footnote w:id="3">
    <w:p w14:paraId="354EA07B" w14:textId="019862F8" w:rsidR="00942EAA" w:rsidRPr="00F530D9" w:rsidRDefault="00942EAA" w:rsidP="007C32BD">
      <w:pPr>
        <w:pStyle w:val="Testonotaapidipagina"/>
        <w:jc w:val="both"/>
        <w:rPr>
          <w:rFonts w:ascii="Arial" w:hAnsi="Arial" w:cs="Arial"/>
          <w:sz w:val="11"/>
          <w:szCs w:val="14"/>
          <w:lang w:val="en-US"/>
        </w:rPr>
      </w:pPr>
      <w:r w:rsidRPr="00F530D9">
        <w:rPr>
          <w:rStyle w:val="Rimandonotaapidipagina"/>
          <w:rFonts w:ascii="Arial" w:hAnsi="Arial" w:cs="Arial"/>
          <w:sz w:val="11"/>
          <w:szCs w:val="14"/>
        </w:rPr>
        <w:footnoteRef/>
      </w:r>
      <w:r w:rsidRPr="00F530D9">
        <w:rPr>
          <w:rFonts w:ascii="Arial" w:hAnsi="Arial" w:cs="Arial"/>
          <w:sz w:val="11"/>
          <w:szCs w:val="14"/>
          <w:lang w:val="en-US"/>
        </w:rPr>
        <w:t xml:space="preserve"> </w:t>
      </w:r>
      <w:r w:rsidR="00F530D9" w:rsidRPr="00F530D9">
        <w:rPr>
          <w:rFonts w:ascii="Arial" w:hAnsi="Arial" w:cs="Arial"/>
          <w:sz w:val="13"/>
          <w:szCs w:val="16"/>
          <w:lang w:val="en-US"/>
        </w:rPr>
        <w:t xml:space="preserve">NB: Should the communication and/or transfer of data become necessary, it will be necessary to precisely identify the individual recipients. Moreover, should the transfer of data to non-EU countries or international organisations become necessary, it will be indispensable to provide the person concerned with a specific </w:t>
      </w:r>
      <w:r w:rsidR="007722F5">
        <w:rPr>
          <w:rFonts w:ascii="Arial" w:hAnsi="Arial" w:cs="Arial"/>
          <w:sz w:val="13"/>
          <w:szCs w:val="16"/>
          <w:lang w:val="en-US"/>
        </w:rPr>
        <w:t>information sheet</w:t>
      </w:r>
      <w:r w:rsidR="00F530D9" w:rsidRPr="00F530D9">
        <w:rPr>
          <w:rFonts w:ascii="Arial" w:hAnsi="Arial" w:cs="Arial"/>
          <w:sz w:val="13"/>
          <w:szCs w:val="16"/>
          <w:lang w:val="en-US"/>
        </w:rPr>
        <w:t xml:space="preserve"> and, in the case in which </w:t>
      </w:r>
      <w:r w:rsidR="007722F5">
        <w:rPr>
          <w:rFonts w:ascii="Arial" w:hAnsi="Arial" w:cs="Arial"/>
          <w:sz w:val="13"/>
          <w:szCs w:val="16"/>
          <w:lang w:val="en-US"/>
        </w:rPr>
        <w:t xml:space="preserve">confirmation of </w:t>
      </w:r>
      <w:r w:rsidR="00C5646F">
        <w:rPr>
          <w:rFonts w:ascii="Arial" w:hAnsi="Arial" w:cs="Arial"/>
          <w:sz w:val="13"/>
          <w:szCs w:val="16"/>
          <w:lang w:val="en-US"/>
        </w:rPr>
        <w:t>suitability</w:t>
      </w:r>
      <w:r w:rsidR="00F530D9" w:rsidRPr="00F530D9">
        <w:rPr>
          <w:rFonts w:ascii="Arial" w:hAnsi="Arial" w:cs="Arial"/>
          <w:sz w:val="13"/>
          <w:szCs w:val="16"/>
          <w:lang w:val="en-US"/>
        </w:rPr>
        <w:t xml:space="preserve"> has not been issued for the destination country, or adequate guarantees of protection are not available, consent will be required to proceed with the transfer.  </w:t>
      </w:r>
    </w:p>
  </w:footnote>
  <w:footnote w:id="4">
    <w:p w14:paraId="4083D673" w14:textId="1ACDDF0B" w:rsidR="00942EAA" w:rsidRPr="00F530D9" w:rsidRDefault="00942EAA" w:rsidP="005A79D0">
      <w:pPr>
        <w:pStyle w:val="Testonotaapidipagina"/>
        <w:jc w:val="both"/>
        <w:rPr>
          <w:sz w:val="11"/>
          <w:szCs w:val="14"/>
          <w:lang w:val="en-US"/>
        </w:rPr>
      </w:pPr>
      <w:r w:rsidRPr="00F530D9">
        <w:rPr>
          <w:rStyle w:val="Rimandonotaapidipagina"/>
          <w:sz w:val="11"/>
          <w:szCs w:val="14"/>
        </w:rPr>
        <w:footnoteRef/>
      </w:r>
      <w:r w:rsidRPr="00F530D9">
        <w:rPr>
          <w:sz w:val="11"/>
          <w:szCs w:val="14"/>
          <w:lang w:val="en-US"/>
        </w:rPr>
        <w:t xml:space="preserve"> </w:t>
      </w:r>
      <w:r w:rsidR="00F530D9" w:rsidRPr="00F530D9">
        <w:rPr>
          <w:rFonts w:ascii="Arial" w:hAnsi="Arial" w:cs="Arial"/>
          <w:sz w:val="13"/>
          <w:szCs w:val="16"/>
          <w:lang w:val="en-US"/>
        </w:rPr>
        <w:t xml:space="preserve">Indicate either the departmental </w:t>
      </w:r>
      <w:r w:rsidR="00C5646F">
        <w:rPr>
          <w:rFonts w:ascii="Arial" w:hAnsi="Arial" w:cs="Arial"/>
          <w:sz w:val="13"/>
          <w:szCs w:val="16"/>
          <w:lang w:val="en-US"/>
        </w:rPr>
        <w:t>D</w:t>
      </w:r>
      <w:r w:rsidR="00F530D9" w:rsidRPr="00F530D9">
        <w:rPr>
          <w:rFonts w:ascii="Arial" w:hAnsi="Arial" w:cs="Arial"/>
          <w:sz w:val="13"/>
          <w:szCs w:val="16"/>
          <w:lang w:val="en-US"/>
        </w:rPr>
        <w:t xml:space="preserve">ata </w:t>
      </w:r>
      <w:r w:rsidR="00C5646F">
        <w:rPr>
          <w:rFonts w:ascii="Arial" w:hAnsi="Arial" w:cs="Arial"/>
          <w:sz w:val="13"/>
          <w:szCs w:val="16"/>
          <w:lang w:val="en-US"/>
        </w:rPr>
        <w:t>M</w:t>
      </w:r>
      <w:r w:rsidR="00F530D9" w:rsidRPr="00F530D9">
        <w:rPr>
          <w:rFonts w:ascii="Arial" w:hAnsi="Arial" w:cs="Arial"/>
          <w:sz w:val="13"/>
          <w:szCs w:val="16"/>
          <w:lang w:val="en-US"/>
        </w:rPr>
        <w:t>anager or the P.I.</w:t>
      </w:r>
    </w:p>
  </w:footnote>
  <w:footnote w:id="5">
    <w:p w14:paraId="12E09E7D" w14:textId="55696A9D" w:rsidR="00942EAA" w:rsidRDefault="00942EAA" w:rsidP="004E35CC">
      <w:pPr>
        <w:pStyle w:val="Testonotaapidipagina"/>
        <w:jc w:val="both"/>
        <w:rPr>
          <w:rFonts w:ascii="Arial" w:hAnsi="Arial" w:cs="Arial"/>
          <w:i/>
          <w:sz w:val="13"/>
          <w:szCs w:val="16"/>
          <w:lang w:val="en-US"/>
        </w:rPr>
      </w:pPr>
      <w:r w:rsidRPr="00F530D9">
        <w:rPr>
          <w:rStyle w:val="Rimandonotaapidipagina"/>
          <w:rFonts w:ascii="Arial" w:hAnsi="Arial" w:cs="Arial"/>
          <w:sz w:val="11"/>
          <w:szCs w:val="14"/>
        </w:rPr>
        <w:footnoteRef/>
      </w:r>
      <w:r w:rsidRPr="00F530D9">
        <w:rPr>
          <w:rFonts w:ascii="Arial" w:hAnsi="Arial" w:cs="Arial"/>
          <w:sz w:val="11"/>
          <w:szCs w:val="14"/>
          <w:lang w:val="en-US"/>
        </w:rPr>
        <w:t xml:space="preserve"> </w:t>
      </w:r>
      <w:r w:rsidR="00F530D9" w:rsidRPr="00F530D9">
        <w:rPr>
          <w:rFonts w:ascii="Arial" w:hAnsi="Arial" w:cs="Arial"/>
          <w:sz w:val="13"/>
          <w:szCs w:val="16"/>
          <w:lang w:val="en-US"/>
        </w:rPr>
        <w:t xml:space="preserve">NB: Should the precise analytical data not be available regarding the storage times, it will be necessary to indicate the criteria used to determine the data storage period; in this case, the sentence will be amended as follows: </w:t>
      </w:r>
      <w:r w:rsidR="00F530D9" w:rsidRPr="00F530D9">
        <w:rPr>
          <w:rFonts w:ascii="Arial" w:hAnsi="Arial" w:cs="Arial"/>
          <w:i/>
          <w:sz w:val="13"/>
          <w:szCs w:val="16"/>
          <w:lang w:val="en-US"/>
        </w:rPr>
        <w:t xml:space="preserve">“In accordance with the GDPR, the data contained in the Data Controller’s databanks will be stored indefinitely. If your personal data are contained in analogue and/or digital documents produced or possessed by the Data Controller, they are subject to the </w:t>
      </w:r>
      <w:r w:rsidR="00C5646F">
        <w:rPr>
          <w:rFonts w:ascii="Arial" w:hAnsi="Arial" w:cs="Arial"/>
          <w:i/>
          <w:sz w:val="13"/>
          <w:szCs w:val="16"/>
          <w:lang w:val="en-US"/>
        </w:rPr>
        <w:t>storage</w:t>
      </w:r>
      <w:r w:rsidR="00F530D9" w:rsidRPr="00F530D9">
        <w:rPr>
          <w:rFonts w:ascii="Arial" w:hAnsi="Arial" w:cs="Arial"/>
          <w:i/>
          <w:sz w:val="13"/>
          <w:szCs w:val="16"/>
          <w:lang w:val="en-US"/>
        </w:rPr>
        <w:t xml:space="preserve"> times laid down by the regulations”.</w:t>
      </w:r>
    </w:p>
    <w:p w14:paraId="482BDB15" w14:textId="55808A7F" w:rsidR="00346E18" w:rsidRDefault="00346E18" w:rsidP="004E35CC">
      <w:pPr>
        <w:pStyle w:val="Testonotaapidipagina"/>
        <w:jc w:val="both"/>
        <w:rPr>
          <w:rFonts w:ascii="Arial" w:hAnsi="Arial" w:cs="Arial"/>
          <w:i/>
          <w:sz w:val="13"/>
          <w:szCs w:val="16"/>
          <w:lang w:val="en-US"/>
        </w:rPr>
      </w:pPr>
    </w:p>
    <w:p w14:paraId="3F4E0A1F" w14:textId="77777777" w:rsidR="00346E18" w:rsidRPr="00F530D9" w:rsidRDefault="00346E18" w:rsidP="004E35CC">
      <w:pPr>
        <w:pStyle w:val="Testonotaapidipagina"/>
        <w:jc w:val="both"/>
        <w:rPr>
          <w:rFonts w:ascii="Arial" w:hAnsi="Arial" w:cs="Arial"/>
          <w:sz w:val="14"/>
          <w:szCs w:val="14"/>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7900"/>
    </w:tblGrid>
    <w:tr w:rsidR="00942EAA" w:rsidRPr="00A1263A" w14:paraId="5EDB9AE7" w14:textId="77777777" w:rsidTr="00A93BBD">
      <w:trPr>
        <w:trHeight w:val="622"/>
      </w:trPr>
      <w:tc>
        <w:tcPr>
          <w:tcW w:w="1598" w:type="dxa"/>
        </w:tcPr>
        <w:p w14:paraId="30C02BEA" w14:textId="77777777" w:rsidR="00942EAA" w:rsidRPr="00A1263A" w:rsidRDefault="00942EAA" w:rsidP="00A1263A">
          <w:pPr>
            <w:spacing w:after="0" w:line="240" w:lineRule="auto"/>
            <w:rPr>
              <w:noProof/>
              <w:color w:val="A1274A"/>
              <w:lang w:val="en-US"/>
            </w:rPr>
          </w:pPr>
          <w:r w:rsidRPr="00A1263A">
            <w:rPr>
              <w:noProof/>
              <w:color w:val="A1274A"/>
            </w:rPr>
            <w:drawing>
              <wp:inline distT="0" distB="0" distL="0" distR="0" wp14:anchorId="5A8B5B9F" wp14:editId="2F46B795">
                <wp:extent cx="738350" cy="803082"/>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586" cy="807689"/>
                        </a:xfrm>
                        <a:prstGeom prst="rect">
                          <a:avLst/>
                        </a:prstGeom>
                      </pic:spPr>
                    </pic:pic>
                  </a:graphicData>
                </a:graphic>
              </wp:inline>
            </w:drawing>
          </w:r>
        </w:p>
      </w:tc>
      <w:tc>
        <w:tcPr>
          <w:tcW w:w="7900" w:type="dxa"/>
        </w:tcPr>
        <w:p w14:paraId="57617F6E" w14:textId="77777777" w:rsidR="00942EAA" w:rsidRPr="00F530D9" w:rsidRDefault="00942EAA" w:rsidP="00A1263A">
          <w:pPr>
            <w:spacing w:after="0" w:line="240" w:lineRule="auto"/>
            <w:rPr>
              <w:noProof/>
            </w:rPr>
          </w:pPr>
          <w:r w:rsidRPr="00F530D9">
            <w:rPr>
              <w:noProof/>
              <w:color w:val="A1274A"/>
            </w:rPr>
            <w:t>UNIVERSITÀ DEGLI STUDI DI MILANO-BICOCCA</w:t>
          </w:r>
        </w:p>
        <w:p w14:paraId="52628D7B" w14:textId="56087FC5" w:rsidR="00942EAA" w:rsidRPr="00F530D9" w:rsidRDefault="00942EAA" w:rsidP="00A1263A">
          <w:pPr>
            <w:tabs>
              <w:tab w:val="center" w:pos="4819"/>
              <w:tab w:val="left" w:pos="5535"/>
              <w:tab w:val="right" w:pos="9638"/>
            </w:tabs>
            <w:spacing w:after="0" w:line="240" w:lineRule="auto"/>
            <w:rPr>
              <w:noProof/>
              <w:color w:val="9D2F52"/>
              <w:spacing w:val="-1"/>
              <w:sz w:val="18"/>
              <w:szCs w:val="18"/>
            </w:rPr>
          </w:pPr>
          <w:r w:rsidRPr="00F530D9">
            <w:rPr>
              <w:noProof/>
              <w:color w:val="9D2F52"/>
              <w:spacing w:val="-1"/>
              <w:sz w:val="18"/>
              <w:szCs w:val="18"/>
            </w:rPr>
            <w:t>Piazza dell'Ateneo Nuovo, 1 - 20126, Milan</w:t>
          </w:r>
        </w:p>
        <w:p w14:paraId="29DA7E74" w14:textId="77777777" w:rsidR="00942EAA" w:rsidRPr="00F530D9" w:rsidRDefault="00942EAA" w:rsidP="00A1263A">
          <w:pPr>
            <w:spacing w:after="0" w:line="240" w:lineRule="auto"/>
            <w:rPr>
              <w:noProof/>
              <w:color w:val="9D2F52"/>
              <w:spacing w:val="-1"/>
              <w:sz w:val="18"/>
              <w:szCs w:val="18"/>
            </w:rPr>
          </w:pPr>
          <w:r w:rsidRPr="00F530D9">
            <w:rPr>
              <w:noProof/>
              <w:color w:val="9D2F52"/>
              <w:spacing w:val="-1"/>
              <w:sz w:val="18"/>
              <w:szCs w:val="18"/>
            </w:rPr>
            <w:t>Tel. +39 02 6448 1</w:t>
          </w:r>
        </w:p>
        <w:p w14:paraId="3E31E8A8" w14:textId="77777777" w:rsidR="00942EAA" w:rsidRPr="001E34B9" w:rsidRDefault="001A1145" w:rsidP="00A1263A">
          <w:pPr>
            <w:tabs>
              <w:tab w:val="center" w:pos="4819"/>
              <w:tab w:val="right" w:pos="9638"/>
            </w:tabs>
            <w:spacing w:after="0" w:line="240" w:lineRule="auto"/>
            <w:rPr>
              <w:noProof/>
              <w:color w:val="9D2F52"/>
              <w:spacing w:val="-1"/>
              <w:sz w:val="18"/>
              <w:szCs w:val="18"/>
              <w:lang w:val="fr-FR"/>
            </w:rPr>
          </w:pPr>
          <w:hyperlink r:id="rId2">
            <w:r w:rsidR="00942EAA" w:rsidRPr="001E34B9">
              <w:rPr>
                <w:noProof/>
                <w:color w:val="9D2F52"/>
                <w:spacing w:val="-1"/>
                <w:sz w:val="18"/>
                <w:szCs w:val="18"/>
                <w:lang w:val="fr-FR"/>
              </w:rPr>
              <w:t>PEC: ateneo.bicocca@pec.unimib.it</w:t>
            </w:r>
          </w:hyperlink>
        </w:p>
        <w:p w14:paraId="1BB73792" w14:textId="77777777" w:rsidR="00942EAA" w:rsidRPr="00A1263A" w:rsidRDefault="001A1145" w:rsidP="00A1263A">
          <w:pPr>
            <w:tabs>
              <w:tab w:val="center" w:pos="4819"/>
              <w:tab w:val="right" w:pos="9638"/>
            </w:tabs>
            <w:spacing w:after="0" w:line="240" w:lineRule="auto"/>
            <w:rPr>
              <w:noProof/>
              <w:lang w:val="en-US"/>
            </w:rPr>
          </w:pPr>
          <w:hyperlink r:id="rId3">
            <w:r w:rsidR="00942EAA" w:rsidRPr="00A1263A">
              <w:rPr>
                <w:noProof/>
                <w:color w:val="9D2F52"/>
                <w:spacing w:val="-1"/>
                <w:sz w:val="18"/>
                <w:szCs w:val="18"/>
                <w:lang w:val="en-US"/>
              </w:rPr>
              <w:t>www.unimib.it</w:t>
            </w:r>
          </w:hyperlink>
        </w:p>
      </w:tc>
    </w:tr>
  </w:tbl>
  <w:p w14:paraId="29D278F8" w14:textId="77777777" w:rsidR="00942EAA" w:rsidRDefault="00942E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10F3"/>
    <w:multiLevelType w:val="hybridMultilevel"/>
    <w:tmpl w:val="E926F598"/>
    <w:lvl w:ilvl="0" w:tplc="04100001">
      <w:start w:val="1"/>
      <w:numFmt w:val="bullet"/>
      <w:lvlText w:val=""/>
      <w:lvlJc w:val="left"/>
      <w:pPr>
        <w:ind w:left="720" w:hanging="360"/>
      </w:pPr>
      <w:rPr>
        <w:rFonts w:ascii="Symbol" w:hAnsi="Symbol" w:hint="default"/>
      </w:rPr>
    </w:lvl>
    <w:lvl w:ilvl="1" w:tplc="842299F0">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E2648C"/>
    <w:multiLevelType w:val="hybridMultilevel"/>
    <w:tmpl w:val="2D7A0DA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9B"/>
    <w:rsid w:val="000A15C5"/>
    <w:rsid w:val="00111FFC"/>
    <w:rsid w:val="00125742"/>
    <w:rsid w:val="001866CF"/>
    <w:rsid w:val="001A1145"/>
    <w:rsid w:val="001A2048"/>
    <w:rsid w:val="001A7A18"/>
    <w:rsid w:val="001E34B9"/>
    <w:rsid w:val="001E4EB2"/>
    <w:rsid w:val="00250DC9"/>
    <w:rsid w:val="0025755E"/>
    <w:rsid w:val="002D60E1"/>
    <w:rsid w:val="00346E18"/>
    <w:rsid w:val="00405818"/>
    <w:rsid w:val="004072CA"/>
    <w:rsid w:val="00417EB7"/>
    <w:rsid w:val="00441375"/>
    <w:rsid w:val="004926AF"/>
    <w:rsid w:val="004D3724"/>
    <w:rsid w:val="004E35CC"/>
    <w:rsid w:val="005305B6"/>
    <w:rsid w:val="0058032C"/>
    <w:rsid w:val="00580C44"/>
    <w:rsid w:val="00582744"/>
    <w:rsid w:val="005A79D0"/>
    <w:rsid w:val="005C54CE"/>
    <w:rsid w:val="00610083"/>
    <w:rsid w:val="006B39D0"/>
    <w:rsid w:val="006D4EE9"/>
    <w:rsid w:val="00714D77"/>
    <w:rsid w:val="00760848"/>
    <w:rsid w:val="00761B52"/>
    <w:rsid w:val="007722F5"/>
    <w:rsid w:val="007C32BD"/>
    <w:rsid w:val="007C599B"/>
    <w:rsid w:val="007D46FD"/>
    <w:rsid w:val="007E7C46"/>
    <w:rsid w:val="00854B85"/>
    <w:rsid w:val="00856D5D"/>
    <w:rsid w:val="00877C3F"/>
    <w:rsid w:val="008C4F68"/>
    <w:rsid w:val="00942EAA"/>
    <w:rsid w:val="00976028"/>
    <w:rsid w:val="009F0367"/>
    <w:rsid w:val="00A07801"/>
    <w:rsid w:val="00A07FE5"/>
    <w:rsid w:val="00A1263A"/>
    <w:rsid w:val="00A93BBD"/>
    <w:rsid w:val="00AD0B7E"/>
    <w:rsid w:val="00AE6630"/>
    <w:rsid w:val="00AF1C78"/>
    <w:rsid w:val="00B137EC"/>
    <w:rsid w:val="00B32908"/>
    <w:rsid w:val="00B355AD"/>
    <w:rsid w:val="00B5041B"/>
    <w:rsid w:val="00B9690B"/>
    <w:rsid w:val="00BC7204"/>
    <w:rsid w:val="00BF093D"/>
    <w:rsid w:val="00C34902"/>
    <w:rsid w:val="00C5646F"/>
    <w:rsid w:val="00D41D40"/>
    <w:rsid w:val="00D60D7B"/>
    <w:rsid w:val="00DD35E3"/>
    <w:rsid w:val="00E872A6"/>
    <w:rsid w:val="00EE28D6"/>
    <w:rsid w:val="00F07304"/>
    <w:rsid w:val="00F16426"/>
    <w:rsid w:val="00F20179"/>
    <w:rsid w:val="00F530D9"/>
    <w:rsid w:val="00FA4861"/>
    <w:rsid w:val="00FC45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8EC90"/>
  <w15:docId w15:val="{882370C0-6A45-9F44-9EA9-EA454D17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99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7C599B"/>
    <w:pPr>
      <w:suppressAutoHyphens/>
      <w:spacing w:before="280" w:after="280" w:line="240" w:lineRule="auto"/>
    </w:pPr>
    <w:rPr>
      <w:rFonts w:ascii="Times New Roman" w:eastAsia="Times New Roman" w:hAnsi="Times New Roman" w:cs="Times New Roman"/>
      <w:sz w:val="24"/>
      <w:szCs w:val="24"/>
      <w:lang w:eastAsia="zh-CN"/>
    </w:rPr>
  </w:style>
  <w:style w:type="character" w:styleId="Collegamentoipertestuale">
    <w:name w:val="Hyperlink"/>
    <w:basedOn w:val="Carpredefinitoparagrafo"/>
    <w:uiPriority w:val="99"/>
    <w:unhideWhenUsed/>
    <w:rsid w:val="007C599B"/>
    <w:rPr>
      <w:color w:val="0000FF" w:themeColor="hyperlink"/>
      <w:u w:val="single"/>
    </w:rPr>
  </w:style>
  <w:style w:type="paragraph" w:styleId="Paragrafoelenco">
    <w:name w:val="List Paragraph"/>
    <w:basedOn w:val="Normale"/>
    <w:uiPriority w:val="34"/>
    <w:qFormat/>
    <w:rsid w:val="007C599B"/>
    <w:pPr>
      <w:spacing w:after="200" w:line="276" w:lineRule="auto"/>
      <w:ind w:left="720"/>
      <w:contextualSpacing/>
    </w:pPr>
  </w:style>
  <w:style w:type="paragraph" w:styleId="Testonotaapidipagina">
    <w:name w:val="footnote text"/>
    <w:basedOn w:val="Normale"/>
    <w:link w:val="TestonotaapidipaginaCarattere"/>
    <w:uiPriority w:val="99"/>
    <w:semiHidden/>
    <w:unhideWhenUsed/>
    <w:rsid w:val="007C599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C599B"/>
    <w:rPr>
      <w:sz w:val="20"/>
      <w:szCs w:val="20"/>
    </w:rPr>
  </w:style>
  <w:style w:type="character" w:styleId="Rimandonotaapidipagina">
    <w:name w:val="footnote reference"/>
    <w:basedOn w:val="Carpredefinitoparagrafo"/>
    <w:uiPriority w:val="99"/>
    <w:semiHidden/>
    <w:unhideWhenUsed/>
    <w:rsid w:val="007C599B"/>
    <w:rPr>
      <w:vertAlign w:val="superscript"/>
    </w:rPr>
  </w:style>
  <w:style w:type="paragraph" w:styleId="Intestazione">
    <w:name w:val="header"/>
    <w:basedOn w:val="Normale"/>
    <w:link w:val="IntestazioneCarattere"/>
    <w:uiPriority w:val="99"/>
    <w:unhideWhenUsed/>
    <w:rsid w:val="00A12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263A"/>
  </w:style>
  <w:style w:type="paragraph" w:styleId="Pidipagina">
    <w:name w:val="footer"/>
    <w:basedOn w:val="Normale"/>
    <w:link w:val="PidipaginaCarattere"/>
    <w:uiPriority w:val="99"/>
    <w:unhideWhenUsed/>
    <w:rsid w:val="00A126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263A"/>
  </w:style>
  <w:style w:type="table" w:styleId="Grigliatabella">
    <w:name w:val="Table Grid"/>
    <w:basedOn w:val="Tabellanormale"/>
    <w:uiPriority w:val="59"/>
    <w:rsid w:val="00A1263A"/>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82744"/>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82744"/>
    <w:rPr>
      <w:rFonts w:ascii="Lucida Grande" w:hAnsi="Lucida Grande" w:cs="Lucida Grande"/>
      <w:sz w:val="18"/>
      <w:szCs w:val="18"/>
    </w:rPr>
  </w:style>
  <w:style w:type="character" w:styleId="Collegamentovisitato">
    <w:name w:val="FollowedHyperlink"/>
    <w:basedOn w:val="Carpredefinitoparagrafo"/>
    <w:uiPriority w:val="99"/>
    <w:semiHidden/>
    <w:unhideWhenUsed/>
    <w:rsid w:val="00407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d@pec.unimib.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unimib.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eneo.bicocca@pec.unimib.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ttorato@unimib.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nimib.it/" TargetMode="External"/><Relationship Id="rId2" Type="http://schemas.openxmlformats.org/officeDocument/2006/relationships/hyperlink" Target="mailto:ateneo.bicocca@pec.unimib.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9D0342CDBD134F96A3CC5136EE45F1" ma:contentTypeVersion="6" ma:contentTypeDescription="Creare un nuovo documento." ma:contentTypeScope="" ma:versionID="590ce27b0141227b7effdd485406f599">
  <xsd:schema xmlns:xsd="http://www.w3.org/2001/XMLSchema" xmlns:xs="http://www.w3.org/2001/XMLSchema" xmlns:p="http://schemas.microsoft.com/office/2006/metadata/properties" xmlns:ns2="42122c49-6425-420f-9f6f-c12ed964921d" targetNamespace="http://schemas.microsoft.com/office/2006/metadata/properties" ma:root="true" ma:fieldsID="a133cc8fba29511dfa79488b18d05022" ns2:_="">
    <xsd:import namespace="42122c49-6425-420f-9f6f-c12ed96492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22c49-6425-420f-9f6f-c12ed96492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03BA8-3F9E-4ABF-8CE7-2E2F1C006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22c49-6425-420f-9f6f-c12ed9649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74D49-FF54-4A68-91D1-E175475BA3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CDA617-A105-4CA4-BCBA-3ACF25399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662</Words>
  <Characters>3777</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di Troia</dc:creator>
  <cp:lastModifiedBy>barbara.facciotto@unimib.it</cp:lastModifiedBy>
  <cp:revision>12</cp:revision>
  <dcterms:created xsi:type="dcterms:W3CDTF">2019-11-25T18:01:00Z</dcterms:created>
  <dcterms:modified xsi:type="dcterms:W3CDTF">2020-02-13T10:40:00Z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0x010100759D0342CDBD134F96A3CC5136EE45F1</vt:lpwstr>
  </property>
</Properties>
</file>